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5B26" w14:textId="77777777" w:rsidR="003467D7" w:rsidRPr="00894619" w:rsidRDefault="003467D7" w:rsidP="003467D7">
      <w:pPr>
        <w:widowControl w:val="0"/>
        <w:spacing w:before="0" w:after="160" w:line="240" w:lineRule="auto"/>
        <w:jc w:val="center"/>
        <w:rPr>
          <w:rFonts w:eastAsia="Calibri" w:cs="Arial"/>
          <w:b/>
          <w:snapToGrid w:val="0"/>
          <w:color w:val="auto"/>
          <w:szCs w:val="22"/>
          <w:lang w:val="es-ES" w:eastAsia="en-US"/>
        </w:rPr>
      </w:pPr>
      <w:r w:rsidRPr="00894619">
        <w:rPr>
          <w:rFonts w:eastAsia="Calibri" w:cs="Arial"/>
          <w:b/>
          <w:snapToGrid w:val="0"/>
          <w:color w:val="auto"/>
          <w:szCs w:val="22"/>
          <w:lang w:val="es-ES" w:eastAsia="en-US"/>
        </w:rPr>
        <w:t>ANEXO N°4</w:t>
      </w:r>
    </w:p>
    <w:p w14:paraId="619A8E47" w14:textId="77777777" w:rsidR="003467D7" w:rsidRPr="00894619" w:rsidRDefault="003467D7" w:rsidP="003467D7">
      <w:pPr>
        <w:spacing w:before="0" w:after="160" w:line="240" w:lineRule="auto"/>
        <w:jc w:val="center"/>
        <w:rPr>
          <w:rFonts w:eastAsia="Calibri" w:cs="Arial"/>
          <w:b/>
          <w:snapToGrid w:val="0"/>
          <w:color w:val="auto"/>
          <w:szCs w:val="22"/>
          <w:lang w:val="es-ES" w:eastAsia="en-US"/>
        </w:rPr>
      </w:pPr>
      <w:r w:rsidRPr="00894619">
        <w:rPr>
          <w:rFonts w:eastAsia="Calibri" w:cs="Arial"/>
          <w:b/>
          <w:snapToGrid w:val="0"/>
          <w:color w:val="auto"/>
          <w:szCs w:val="22"/>
          <w:lang w:val="es-ES" w:eastAsia="en-US"/>
        </w:rPr>
        <w:t>FORMATO MANDATO PARA ARRENDATARIOS CON OPCIÓN DE COMPRA</w:t>
      </w:r>
    </w:p>
    <w:p w14:paraId="015132F5" w14:textId="77777777" w:rsidR="003467D7" w:rsidRPr="00894619" w:rsidRDefault="003467D7" w:rsidP="003467D7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>Programa de Modernización para la Renovación de Taxis Colectivos</w:t>
      </w:r>
    </w:p>
    <w:p w14:paraId="231C8978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center"/>
        <w:textAlignment w:val="baseline"/>
        <w:rPr>
          <w:rFonts w:eastAsia="Calibri" w:cs="Arial"/>
          <w:b/>
          <w:snapToGrid w:val="0"/>
          <w:color w:val="auto"/>
          <w:szCs w:val="22"/>
          <w:lang w:val="es-ES" w:eastAsia="en-U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>Región de Coquimbo año 2018</w:t>
      </w:r>
    </w:p>
    <w:p w14:paraId="18D2775F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right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5D3A2E05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right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En (establecer ciudad), a …. de ……………… de 20…. </w:t>
      </w:r>
    </w:p>
    <w:p w14:paraId="1C046859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7023D720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76" w:lineRule="auto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Por el presente, (individualización de la persona o entidad propietaria del vehículo), RUT 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Nº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_______________, propietario del (de los) vehículo(s) cuyas placas patentes se indican en el presente mandato, representada por (individualización de la persona jurídica o natural que representa a la persona o entidad propietaria del vehículo, en caso que sea procedente), RUT 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Nº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 _____________________________, según consta en Escritura Pública de fecha -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dd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/mm/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aa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-, otorgada ante el Notario Público de (individualización de Notaria) confiere poder especial, a favor de ____________________________________________ (postulante que corresponderá al arrendatario con opción de compra), RUT 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Nº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_________________, para que en su nombre y representación, solicite, cobre, perciba y otorgue recibo respecto del valor por renovación del vehículo placa patente ______, que ingrese como vehículo entrante al </w:t>
      </w:r>
      <w:r w:rsidRPr="00894619">
        <w:rPr>
          <w:rFonts w:eastAsia="Calibri" w:cs="Arial"/>
          <w:b/>
          <w:snapToGrid w:val="0"/>
          <w:color w:val="auto"/>
          <w:szCs w:val="22"/>
          <w:lang w:val="es-ES" w:eastAsia="en-US"/>
        </w:rPr>
        <w:t>Programa de Modernización para la Renovación de Taxis Colectivos Región de Coquimbo año 2018</w:t>
      </w:r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, a que se refiere el Decreto Supremo 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N°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Nº</w:t>
      </w:r>
      <w:proofErr w:type="spellEnd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</w:t>
      </w:r>
    </w:p>
    <w:p w14:paraId="2A00DAB1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7DD279B6" w14:textId="77777777" w:rsidR="003467D7" w:rsidRDefault="003467D7" w:rsidP="003467D7">
      <w:pPr>
        <w:suppressAutoHyphens/>
        <w:autoSpaceDE w:val="0"/>
        <w:autoSpaceDN w:val="0"/>
        <w:spacing w:before="0" w:after="160" w:line="240" w:lineRule="auto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0E942AEA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653F06C8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center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NOMBRE Y FIRMA PODERDANTE</w:t>
      </w:r>
    </w:p>
    <w:p w14:paraId="3DF41434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center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</w:p>
    <w:p w14:paraId="57B7D7CB" w14:textId="77777777" w:rsidR="003467D7" w:rsidRPr="00894619" w:rsidRDefault="003467D7" w:rsidP="003467D7">
      <w:pPr>
        <w:suppressAutoHyphens/>
        <w:autoSpaceDE w:val="0"/>
        <w:autoSpaceDN w:val="0"/>
        <w:spacing w:before="0" w:after="160" w:line="240" w:lineRule="auto"/>
        <w:jc w:val="center"/>
        <w:textAlignment w:val="baseline"/>
        <w:rPr>
          <w:rFonts w:eastAsia="Calibri" w:cs="Arial"/>
          <w:snapToGrid w:val="0"/>
          <w:color w:val="auto"/>
          <w:szCs w:val="22"/>
          <w:lang w:val="es-ES" w:eastAsia="en-US"/>
        </w:rPr>
      </w:pPr>
      <w:bookmarkStart w:id="0" w:name="_GoBack"/>
      <w:bookmarkEnd w:id="0"/>
      <w:r w:rsidRPr="00894619">
        <w:rPr>
          <w:rFonts w:eastAsia="Calibri" w:cs="Arial"/>
          <w:snapToGrid w:val="0"/>
          <w:color w:val="auto"/>
          <w:szCs w:val="22"/>
          <w:lang w:val="es-ES" w:eastAsia="en-US"/>
        </w:rPr>
        <w:t>NOTARIO QUE AUTORIZA</w:t>
      </w:r>
    </w:p>
    <w:sectPr w:rsidR="003467D7" w:rsidRPr="00894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D7"/>
    <w:rsid w:val="003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D2FB"/>
  <w15:chartTrackingRefBased/>
  <w15:docId w15:val="{457FA195-523D-43A0-9984-A779B91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7D7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2018-07-13T13:35:00Z</dcterms:created>
  <dcterms:modified xsi:type="dcterms:W3CDTF">2018-07-13T13:38:00Z</dcterms:modified>
</cp:coreProperties>
</file>