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4103" w14:textId="60C5E4E9" w:rsidR="00E20DAB" w:rsidRDefault="00E20DAB" w:rsidP="00D30F36">
      <w:pPr>
        <w:spacing w:after="160" w:line="259" w:lineRule="auto"/>
        <w:ind w:left="0" w:right="0" w:firstLine="0"/>
        <w:jc w:val="center"/>
        <w:rPr>
          <w:rFonts w:ascii="Futura Bk BT" w:eastAsia="Times New Roman" w:hAnsi="Futura Bk BT" w:cs="Arial"/>
          <w:b/>
          <w:bCs/>
          <w:snapToGrid w:val="0"/>
          <w:color w:val="auto"/>
          <w:sz w:val="24"/>
          <w:szCs w:val="24"/>
          <w:lang w:val="es-ES" w:eastAsia="es-ES"/>
        </w:rPr>
      </w:pPr>
      <w:bookmarkStart w:id="0" w:name="_Hlk138165832"/>
      <w:r w:rsidRPr="0039598D">
        <w:rPr>
          <w:rFonts w:ascii="Futura Bk BT" w:eastAsia="Times New Roman" w:hAnsi="Futura Bk BT" w:cs="Arial"/>
          <w:b/>
          <w:bCs/>
          <w:snapToGrid w:val="0"/>
          <w:color w:val="auto"/>
          <w:sz w:val="24"/>
          <w:szCs w:val="24"/>
          <w:lang w:val="es-ES" w:eastAsia="es-ES"/>
        </w:rPr>
        <w:t xml:space="preserve">ANEXO </w:t>
      </w:r>
      <w:proofErr w:type="spellStart"/>
      <w:r w:rsidRPr="0039598D">
        <w:rPr>
          <w:rFonts w:ascii="Futura Bk BT" w:eastAsia="Times New Roman" w:hAnsi="Futura Bk BT" w:cs="Arial"/>
          <w:b/>
          <w:bCs/>
          <w:snapToGrid w:val="0"/>
          <w:color w:val="auto"/>
          <w:sz w:val="24"/>
          <w:szCs w:val="24"/>
          <w:lang w:val="es-ES" w:eastAsia="es-ES"/>
        </w:rPr>
        <w:t>Nº</w:t>
      </w:r>
      <w:proofErr w:type="spellEnd"/>
      <w:r w:rsidRPr="0039598D">
        <w:rPr>
          <w:rFonts w:ascii="Futura Bk BT" w:eastAsia="Times New Roman" w:hAnsi="Futura Bk BT" w:cs="Arial"/>
          <w:b/>
          <w:bCs/>
          <w:snapToGrid w:val="0"/>
          <w:color w:val="auto"/>
          <w:sz w:val="24"/>
          <w:szCs w:val="24"/>
          <w:lang w:val="es-ES" w:eastAsia="es-ES"/>
        </w:rPr>
        <w:t xml:space="preserve"> 5</w:t>
      </w:r>
    </w:p>
    <w:bookmarkEnd w:id="0"/>
    <w:p w14:paraId="40A7EA21" w14:textId="77777777" w:rsidR="00E20DAB" w:rsidRPr="0039598D" w:rsidRDefault="00E20DAB" w:rsidP="00E20DAB">
      <w:pPr>
        <w:widowControl w:val="0"/>
        <w:spacing w:after="0" w:line="240" w:lineRule="auto"/>
        <w:ind w:left="0" w:right="0" w:firstLine="0"/>
        <w:jc w:val="center"/>
        <w:outlineLvl w:val="0"/>
        <w:rPr>
          <w:rFonts w:ascii="Futura Bk BT" w:eastAsia="Times New Roman" w:hAnsi="Futura Bk BT" w:cs="Arial"/>
          <w:b/>
          <w:bCs/>
          <w:snapToGrid w:val="0"/>
          <w:color w:val="auto"/>
          <w:sz w:val="24"/>
          <w:szCs w:val="24"/>
          <w:lang w:val="es-ES" w:eastAsia="es-ES"/>
        </w:rPr>
      </w:pPr>
      <w:r w:rsidRPr="0039598D">
        <w:rPr>
          <w:rFonts w:ascii="Futura Bk BT" w:eastAsia="Times New Roman" w:hAnsi="Futura Bk BT" w:cs="Arial"/>
          <w:b/>
          <w:bCs/>
          <w:snapToGrid w:val="0"/>
          <w:color w:val="auto"/>
          <w:sz w:val="24"/>
          <w:szCs w:val="24"/>
          <w:lang w:val="es-ES" w:eastAsia="es-ES"/>
        </w:rPr>
        <w:t>DECLARACIÓN JURADA NOTARIAL SOBRE ELEMENTOS DE SEGURIDAD</w:t>
      </w:r>
    </w:p>
    <w:p w14:paraId="04CDCF68" w14:textId="77777777" w:rsidR="00E20DAB" w:rsidRPr="0039598D" w:rsidRDefault="00E20DAB" w:rsidP="00E20DAB">
      <w:pPr>
        <w:widowControl w:val="0"/>
        <w:tabs>
          <w:tab w:val="left" w:pos="0"/>
        </w:tabs>
        <w:spacing w:after="0" w:line="240" w:lineRule="auto"/>
        <w:ind w:left="0" w:right="0" w:firstLine="0"/>
        <w:jc w:val="center"/>
        <w:outlineLvl w:val="0"/>
        <w:rPr>
          <w:rFonts w:ascii="Futura Bk BT" w:eastAsia="Times New Roman" w:hAnsi="Futura Bk BT" w:cs="Arial"/>
          <w:b/>
          <w:snapToGrid w:val="0"/>
          <w:color w:val="auto"/>
          <w:sz w:val="24"/>
          <w:szCs w:val="24"/>
          <w:lang w:val="es-ES" w:eastAsia="es-ES"/>
        </w:rPr>
      </w:pPr>
      <w:r w:rsidRPr="0039598D">
        <w:rPr>
          <w:rFonts w:ascii="Futura Bk BT" w:eastAsia="Times New Roman" w:hAnsi="Futura Bk BT" w:cs="Arial"/>
          <w:b/>
          <w:snapToGrid w:val="0"/>
          <w:color w:val="auto"/>
          <w:sz w:val="24"/>
          <w:szCs w:val="24"/>
          <w:lang w:val="es-ES" w:eastAsia="es-ES"/>
        </w:rPr>
        <w:t>Programa de Modernización para la Renovación de Taxis Colectivos</w:t>
      </w:r>
    </w:p>
    <w:p w14:paraId="669A6CF8" w14:textId="77777777" w:rsidR="00E20DAB" w:rsidRPr="0039598D" w:rsidRDefault="00E20DAB" w:rsidP="00E20DAB">
      <w:pPr>
        <w:widowControl w:val="0"/>
        <w:spacing w:after="0" w:line="240" w:lineRule="auto"/>
        <w:ind w:left="0" w:right="0" w:firstLine="0"/>
        <w:jc w:val="center"/>
        <w:rPr>
          <w:rFonts w:ascii="Futura Bk BT" w:eastAsia="Times New Roman" w:hAnsi="Futura Bk BT" w:cs="Arial"/>
          <w:snapToGrid w:val="0"/>
          <w:color w:val="auto"/>
          <w:sz w:val="24"/>
          <w:szCs w:val="24"/>
          <w:lang w:val="es-ES" w:eastAsia="es-ES"/>
        </w:rPr>
      </w:pPr>
      <w:r w:rsidRPr="0039598D">
        <w:rPr>
          <w:rFonts w:ascii="Futura Bk BT" w:eastAsia="Times New Roman" w:hAnsi="Futura Bk BT" w:cs="Arial"/>
          <w:b/>
          <w:snapToGrid w:val="0"/>
          <w:color w:val="auto"/>
          <w:sz w:val="24"/>
          <w:szCs w:val="24"/>
          <w:lang w:val="es-ES" w:eastAsia="es-ES"/>
        </w:rPr>
        <w:t>Región de Coquimbo año 202</w:t>
      </w:r>
      <w:r>
        <w:rPr>
          <w:rFonts w:ascii="Futura Bk BT" w:eastAsia="Times New Roman" w:hAnsi="Futura Bk BT" w:cs="Arial"/>
          <w:b/>
          <w:snapToGrid w:val="0"/>
          <w:color w:val="auto"/>
          <w:sz w:val="24"/>
          <w:szCs w:val="24"/>
          <w:lang w:val="es-ES" w:eastAsia="es-ES"/>
        </w:rPr>
        <w:t>3</w:t>
      </w:r>
    </w:p>
    <w:p w14:paraId="4D535C08" w14:textId="77777777" w:rsidR="00E20DAB" w:rsidRDefault="00E20DAB" w:rsidP="00E20DAB">
      <w:pPr>
        <w:widowControl w:val="0"/>
        <w:spacing w:after="0" w:line="240" w:lineRule="auto"/>
        <w:ind w:left="0" w:right="0" w:firstLine="0"/>
        <w:rPr>
          <w:rFonts w:ascii="Futura Bk BT" w:eastAsia="Times New Roman" w:hAnsi="Futura Bk BT" w:cs="Arial"/>
          <w:snapToGrid w:val="0"/>
          <w:color w:val="auto"/>
          <w:sz w:val="24"/>
          <w:szCs w:val="24"/>
          <w:lang w:val="es-ES" w:eastAsia="es-ES"/>
        </w:rPr>
      </w:pPr>
    </w:p>
    <w:p w14:paraId="125B5B5E" w14:textId="77777777" w:rsidR="00380B06" w:rsidRPr="0039598D" w:rsidRDefault="00380B06" w:rsidP="00E20DAB">
      <w:pPr>
        <w:widowControl w:val="0"/>
        <w:spacing w:after="0" w:line="240" w:lineRule="auto"/>
        <w:ind w:left="0" w:right="0" w:firstLine="0"/>
        <w:rPr>
          <w:rFonts w:ascii="Futura Bk BT" w:eastAsia="Times New Roman" w:hAnsi="Futura Bk BT" w:cs="Arial"/>
          <w:snapToGrid w:val="0"/>
          <w:color w:val="auto"/>
          <w:sz w:val="24"/>
          <w:szCs w:val="24"/>
          <w:lang w:val="es-ES" w:eastAsia="es-ES"/>
        </w:rPr>
      </w:pPr>
    </w:p>
    <w:p w14:paraId="11FE7501" w14:textId="62E936F0" w:rsidR="00E20DAB" w:rsidRPr="002A4745" w:rsidRDefault="00E20DAB" w:rsidP="00380B06">
      <w:pPr>
        <w:spacing w:after="0" w:line="276" w:lineRule="auto"/>
        <w:ind w:left="0" w:right="0" w:firstLine="0"/>
        <w:rPr>
          <w:rFonts w:ascii="Futura Bk BT" w:eastAsia="Times New Roman" w:hAnsi="Futura Bk BT" w:cs="Times New Roman"/>
          <w:snapToGrid w:val="0"/>
          <w:color w:val="auto"/>
          <w:lang w:val="es-ES" w:eastAsia="es-ES"/>
        </w:rPr>
      </w:pPr>
      <w:r w:rsidRPr="0039598D">
        <w:rPr>
          <w:rFonts w:ascii="Futura Bk BT" w:eastAsia="Times New Roman" w:hAnsi="Futura Bk BT" w:cs="Times New Roman"/>
          <w:snapToGrid w:val="0"/>
          <w:color w:val="auto"/>
          <w:lang w:val="es-ES" w:eastAsia="es-ES"/>
        </w:rPr>
        <w:t xml:space="preserve">Yo, </w:t>
      </w:r>
      <w:r w:rsidR="00380B06">
        <w:rPr>
          <w:rFonts w:ascii="Futura Bk BT" w:eastAsia="Times New Roman" w:hAnsi="Futura Bk BT" w:cs="Times New Roman"/>
          <w:snapToGrid w:val="0"/>
          <w:color w:val="auto"/>
          <w:lang w:val="es-ES" w:eastAsia="es-ES"/>
        </w:rPr>
        <w:t>______________</w:t>
      </w:r>
      <w:r w:rsidRPr="0039598D">
        <w:rPr>
          <w:rFonts w:ascii="Futura Bk BT" w:eastAsia="Times New Roman" w:hAnsi="Futura Bk BT" w:cs="Times New Roman"/>
          <w:snapToGrid w:val="0"/>
          <w:color w:val="auto"/>
          <w:lang w:val="es-ES" w:eastAsia="es-ES"/>
        </w:rPr>
        <w:t>___________________________</w:t>
      </w:r>
      <w:r w:rsidR="00380B06">
        <w:rPr>
          <w:rFonts w:ascii="Futura Bk BT" w:eastAsia="Times New Roman" w:hAnsi="Futura Bk BT" w:cs="Times New Roman"/>
          <w:snapToGrid w:val="0"/>
          <w:color w:val="auto"/>
          <w:lang w:val="es-ES" w:eastAsia="es-ES"/>
        </w:rPr>
        <w:t>___________</w:t>
      </w:r>
      <w:r w:rsidRPr="0039598D">
        <w:rPr>
          <w:rFonts w:ascii="Futura Bk BT" w:eastAsia="Times New Roman" w:hAnsi="Futura Bk BT" w:cs="Times New Roman"/>
          <w:snapToGrid w:val="0"/>
          <w:color w:val="auto"/>
          <w:lang w:val="es-ES" w:eastAsia="es-ES"/>
        </w:rPr>
        <w:t>_____________________</w:t>
      </w:r>
      <w:r w:rsidR="00380B06">
        <w:rPr>
          <w:rFonts w:ascii="Futura Bk BT" w:eastAsia="Times New Roman" w:hAnsi="Futura Bk BT" w:cs="Times New Roman"/>
          <w:snapToGrid w:val="0"/>
          <w:color w:val="auto"/>
          <w:lang w:val="es-ES" w:eastAsia="es-ES"/>
        </w:rPr>
        <w:t>_____________</w:t>
      </w:r>
      <w:r w:rsidRPr="0039598D">
        <w:rPr>
          <w:rFonts w:ascii="Futura Bk BT" w:eastAsia="Times New Roman" w:hAnsi="Futura Bk BT" w:cs="Times New Roman"/>
          <w:snapToGrid w:val="0"/>
          <w:color w:val="auto"/>
          <w:lang w:val="es-ES" w:eastAsia="es-ES"/>
        </w:rPr>
        <w:t>, RUT___</w:t>
      </w:r>
      <w:r w:rsidR="00380B06">
        <w:rPr>
          <w:rFonts w:ascii="Futura Bk BT" w:eastAsia="Times New Roman" w:hAnsi="Futura Bk BT" w:cs="Times New Roman"/>
          <w:snapToGrid w:val="0"/>
          <w:color w:val="auto"/>
          <w:lang w:val="es-ES" w:eastAsia="es-ES"/>
        </w:rPr>
        <w:t>_</w:t>
      </w:r>
      <w:r w:rsidRPr="0039598D">
        <w:rPr>
          <w:rFonts w:ascii="Futura Bk BT" w:eastAsia="Times New Roman" w:hAnsi="Futura Bk BT" w:cs="Times New Roman"/>
          <w:snapToGrid w:val="0"/>
          <w:color w:val="auto"/>
          <w:lang w:val="es-ES" w:eastAsia="es-ES"/>
        </w:rPr>
        <w:t>______________</w:t>
      </w:r>
      <w:r w:rsidR="00380B06">
        <w:rPr>
          <w:rFonts w:ascii="Futura Bk BT" w:eastAsia="Times New Roman" w:hAnsi="Futura Bk BT" w:cs="Times New Roman"/>
          <w:snapToGrid w:val="0"/>
          <w:color w:val="auto"/>
          <w:lang w:val="es-ES" w:eastAsia="es-ES"/>
        </w:rPr>
        <w:t>________________</w:t>
      </w:r>
      <w:r w:rsidRPr="0039598D">
        <w:rPr>
          <w:rFonts w:ascii="Futura Bk BT" w:eastAsia="Times New Roman" w:hAnsi="Futura Bk BT" w:cs="Times New Roman"/>
          <w:snapToGrid w:val="0"/>
          <w:color w:val="auto"/>
          <w:lang w:val="es-ES" w:eastAsia="es-ES"/>
        </w:rPr>
        <w:t>___ declaro que el vehículo entrante, Placa Patente Única______</w:t>
      </w:r>
      <w:r w:rsidR="00380B06">
        <w:rPr>
          <w:rFonts w:ascii="Futura Bk BT" w:eastAsia="Times New Roman" w:hAnsi="Futura Bk BT" w:cs="Times New Roman"/>
          <w:snapToGrid w:val="0"/>
          <w:color w:val="auto"/>
          <w:lang w:val="es-ES" w:eastAsia="es-ES"/>
        </w:rPr>
        <w:t>__</w:t>
      </w:r>
      <w:r w:rsidRPr="0039598D">
        <w:rPr>
          <w:rFonts w:ascii="Futura Bk BT" w:eastAsia="Times New Roman" w:hAnsi="Futura Bk BT" w:cs="Times New Roman"/>
          <w:snapToGrid w:val="0"/>
          <w:color w:val="auto"/>
          <w:lang w:val="es-ES" w:eastAsia="es-ES"/>
        </w:rPr>
        <w:t xml:space="preserve">____________, </w:t>
      </w:r>
      <w:proofErr w:type="spellStart"/>
      <w:r w:rsidRPr="0039598D">
        <w:rPr>
          <w:rFonts w:ascii="Futura Bk BT" w:eastAsia="Times New Roman" w:hAnsi="Futura Bk BT" w:cs="Times New Roman"/>
          <w:snapToGrid w:val="0"/>
          <w:color w:val="auto"/>
          <w:lang w:val="es-ES" w:eastAsia="es-ES"/>
        </w:rPr>
        <w:t>N°</w:t>
      </w:r>
      <w:proofErr w:type="spellEnd"/>
      <w:r w:rsidRPr="0039598D">
        <w:rPr>
          <w:rFonts w:ascii="Futura Bk BT" w:eastAsia="Times New Roman" w:hAnsi="Futura Bk BT" w:cs="Times New Roman"/>
          <w:snapToGrid w:val="0"/>
          <w:color w:val="auto"/>
          <w:lang w:val="es-ES" w:eastAsia="es-ES"/>
        </w:rPr>
        <w:t xml:space="preserve"> de VIN ___________________________________ y  Código de Informe Técnico (CIT) ___________________________________ presentado en esta postulación, cumple con incorporar mejoras en seguridad incluyendo al menos, dos (2) de los elementos de seguridad opcionales definidos en el Decreto Supremo </w:t>
      </w:r>
      <w:proofErr w:type="spellStart"/>
      <w:r w:rsidRPr="0039598D">
        <w:rPr>
          <w:rFonts w:ascii="Futura Bk BT" w:eastAsia="Times New Roman" w:hAnsi="Futura Bk BT" w:cs="Times New Roman"/>
          <w:snapToGrid w:val="0"/>
          <w:color w:val="auto"/>
          <w:lang w:val="es-ES" w:eastAsia="es-ES"/>
        </w:rPr>
        <w:t>N°</w:t>
      </w:r>
      <w:proofErr w:type="spellEnd"/>
      <w:r w:rsidRPr="0039598D">
        <w:rPr>
          <w:rFonts w:ascii="Futura Bk BT" w:eastAsia="Times New Roman" w:hAnsi="Futura Bk BT" w:cs="Times New Roman"/>
          <w:snapToGrid w:val="0"/>
          <w:color w:val="auto"/>
          <w:lang w:val="es-ES" w:eastAsia="es-ES"/>
        </w:rPr>
        <w:t xml:space="preserve"> 26, del 2000, del Ministerio de Transportes y Telecomunicaciones. </w:t>
      </w:r>
      <w:r w:rsidRPr="002A4745">
        <w:rPr>
          <w:rFonts w:ascii="Futura Bk BT" w:eastAsia="Times New Roman" w:hAnsi="Futura Bk BT" w:cs="Times New Roman"/>
          <w:snapToGrid w:val="0"/>
          <w:color w:val="auto"/>
          <w:lang w:val="es-ES" w:eastAsia="es-ES"/>
        </w:rPr>
        <w:t>Los cuales son las marcadas con una “X” en el siguiente recuadro</w:t>
      </w:r>
    </w:p>
    <w:p w14:paraId="69DB4F86" w14:textId="77777777" w:rsidR="00E20DAB" w:rsidRDefault="00E20DAB" w:rsidP="00E20DAB">
      <w:pPr>
        <w:autoSpaceDE w:val="0"/>
        <w:autoSpaceDN w:val="0"/>
        <w:spacing w:after="0" w:line="276" w:lineRule="auto"/>
        <w:ind w:left="0" w:right="0" w:firstLine="0"/>
        <w:rPr>
          <w:rFonts w:ascii="Futura Bk BT" w:eastAsia="Times New Roman" w:hAnsi="Futura Bk BT" w:cs="Times New Roman"/>
          <w:snapToGrid w:val="0"/>
          <w:color w:val="auto"/>
          <w:lang w:val="es-ES" w:eastAsia="es-ES"/>
        </w:rPr>
      </w:pPr>
    </w:p>
    <w:tbl>
      <w:tblPr>
        <w:tblW w:w="7312" w:type="dxa"/>
        <w:tblInd w:w="1271" w:type="dxa"/>
        <w:tblCellMar>
          <w:left w:w="70" w:type="dxa"/>
          <w:right w:w="70" w:type="dxa"/>
        </w:tblCellMar>
        <w:tblLook w:val="04A0" w:firstRow="1" w:lastRow="0" w:firstColumn="1" w:lastColumn="0" w:noHBand="0" w:noVBand="1"/>
      </w:tblPr>
      <w:tblGrid>
        <w:gridCol w:w="5163"/>
        <w:gridCol w:w="2149"/>
      </w:tblGrid>
      <w:tr w:rsidR="00E20DAB" w:rsidRPr="00CE06C4" w14:paraId="479FAB2E" w14:textId="77777777" w:rsidTr="00380B06">
        <w:trPr>
          <w:trHeight w:val="271"/>
        </w:trPr>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AF4F"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rPr>
              <w:t>Elementos de Seguridad Opcionales</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14:paraId="53002531"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rPr>
              <w:t>Marcar con una "X"</w:t>
            </w:r>
          </w:p>
        </w:tc>
      </w:tr>
      <w:tr w:rsidR="00E20DAB" w:rsidRPr="00CE06C4" w14:paraId="28833FEC"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5376F082"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Airbags laterales de cuerpo y laterales de cabeza</w:t>
            </w:r>
          </w:p>
        </w:tc>
        <w:tc>
          <w:tcPr>
            <w:tcW w:w="2149" w:type="dxa"/>
            <w:tcBorders>
              <w:top w:val="nil"/>
              <w:left w:val="nil"/>
              <w:bottom w:val="single" w:sz="4" w:space="0" w:color="auto"/>
              <w:right w:val="single" w:sz="4" w:space="0" w:color="auto"/>
            </w:tcBorders>
            <w:shd w:val="clear" w:color="auto" w:fill="auto"/>
            <w:noWrap/>
            <w:vAlign w:val="bottom"/>
            <w:hideMark/>
          </w:tcPr>
          <w:p w14:paraId="14F57B2E"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5D00BBDE"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4E37FAA7"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Pretensor para cinturón de seguridad</w:t>
            </w:r>
          </w:p>
        </w:tc>
        <w:tc>
          <w:tcPr>
            <w:tcW w:w="2149" w:type="dxa"/>
            <w:tcBorders>
              <w:top w:val="nil"/>
              <w:left w:val="nil"/>
              <w:bottom w:val="single" w:sz="4" w:space="0" w:color="auto"/>
              <w:right w:val="single" w:sz="4" w:space="0" w:color="auto"/>
            </w:tcBorders>
            <w:shd w:val="clear" w:color="auto" w:fill="auto"/>
            <w:noWrap/>
            <w:vAlign w:val="bottom"/>
            <w:hideMark/>
          </w:tcPr>
          <w:p w14:paraId="5497C22B"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638F2CF3"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00342219"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Limitador de tensión en cinturones de seguridad</w:t>
            </w:r>
          </w:p>
        </w:tc>
        <w:tc>
          <w:tcPr>
            <w:tcW w:w="2149" w:type="dxa"/>
            <w:tcBorders>
              <w:top w:val="nil"/>
              <w:left w:val="nil"/>
              <w:bottom w:val="single" w:sz="4" w:space="0" w:color="auto"/>
              <w:right w:val="single" w:sz="4" w:space="0" w:color="auto"/>
            </w:tcBorders>
            <w:shd w:val="clear" w:color="auto" w:fill="auto"/>
            <w:noWrap/>
            <w:vAlign w:val="bottom"/>
            <w:hideMark/>
          </w:tcPr>
          <w:p w14:paraId="6B0CC284"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2A138802"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06BC5D31"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Sistema Avanzado de Frenado de Emergencia (AEB)</w:t>
            </w:r>
          </w:p>
        </w:tc>
        <w:tc>
          <w:tcPr>
            <w:tcW w:w="2149" w:type="dxa"/>
            <w:tcBorders>
              <w:top w:val="nil"/>
              <w:left w:val="nil"/>
              <w:bottom w:val="single" w:sz="4" w:space="0" w:color="auto"/>
              <w:right w:val="single" w:sz="4" w:space="0" w:color="auto"/>
            </w:tcBorders>
            <w:shd w:val="clear" w:color="auto" w:fill="auto"/>
            <w:noWrap/>
            <w:vAlign w:val="bottom"/>
            <w:hideMark/>
          </w:tcPr>
          <w:p w14:paraId="034FDE65"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498D38C6"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4A557ADD"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Detector de punto ciego (BSD)</w:t>
            </w:r>
          </w:p>
        </w:tc>
        <w:tc>
          <w:tcPr>
            <w:tcW w:w="2149" w:type="dxa"/>
            <w:tcBorders>
              <w:top w:val="nil"/>
              <w:left w:val="nil"/>
              <w:bottom w:val="single" w:sz="4" w:space="0" w:color="auto"/>
              <w:right w:val="single" w:sz="4" w:space="0" w:color="auto"/>
            </w:tcBorders>
            <w:shd w:val="clear" w:color="auto" w:fill="auto"/>
            <w:noWrap/>
            <w:vAlign w:val="bottom"/>
            <w:hideMark/>
          </w:tcPr>
          <w:p w14:paraId="4C573B5D"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4CA4F721"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49C7E38A"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Asistente de velocidad inteligente (ISA)</w:t>
            </w:r>
          </w:p>
        </w:tc>
        <w:tc>
          <w:tcPr>
            <w:tcW w:w="2149" w:type="dxa"/>
            <w:tcBorders>
              <w:top w:val="nil"/>
              <w:left w:val="nil"/>
              <w:bottom w:val="single" w:sz="4" w:space="0" w:color="auto"/>
              <w:right w:val="single" w:sz="4" w:space="0" w:color="auto"/>
            </w:tcBorders>
            <w:shd w:val="clear" w:color="auto" w:fill="auto"/>
            <w:noWrap/>
            <w:vAlign w:val="bottom"/>
            <w:hideMark/>
          </w:tcPr>
          <w:p w14:paraId="1470F648"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79E9102D"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6FA9980F"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lang w:val="es-ES"/>
              </w:rPr>
              <w:t>Asistente de mantenimiento de carril (LKA)</w:t>
            </w:r>
          </w:p>
        </w:tc>
        <w:tc>
          <w:tcPr>
            <w:tcW w:w="2149" w:type="dxa"/>
            <w:tcBorders>
              <w:top w:val="nil"/>
              <w:left w:val="nil"/>
              <w:bottom w:val="single" w:sz="4" w:space="0" w:color="auto"/>
              <w:right w:val="single" w:sz="4" w:space="0" w:color="auto"/>
            </w:tcBorders>
            <w:shd w:val="clear" w:color="auto" w:fill="auto"/>
            <w:noWrap/>
            <w:vAlign w:val="bottom"/>
            <w:hideMark/>
          </w:tcPr>
          <w:p w14:paraId="583B66F1"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r w:rsidR="00E20DAB" w:rsidRPr="00CE06C4" w14:paraId="404F5391" w14:textId="77777777" w:rsidTr="00380B06">
        <w:trPr>
          <w:trHeight w:val="311"/>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7D1E8C60" w14:textId="77777777" w:rsidR="00E20DAB" w:rsidRPr="00CE06C4" w:rsidRDefault="00E20DAB" w:rsidP="00C55EB7">
            <w:pPr>
              <w:spacing w:after="0" w:line="240" w:lineRule="auto"/>
              <w:ind w:left="0" w:right="0" w:firstLineChars="100" w:firstLine="200"/>
              <w:jc w:val="left"/>
              <w:rPr>
                <w:rFonts w:ascii="Futura Bk BT" w:eastAsia="Times New Roman" w:hAnsi="Futura Bk BT"/>
                <w:color w:val="auto"/>
                <w:sz w:val="20"/>
                <w:szCs w:val="20"/>
              </w:rPr>
            </w:pPr>
            <w:r w:rsidRPr="00CE06C4">
              <w:rPr>
                <w:rFonts w:ascii="Futura Bk BT" w:eastAsia="Times New Roman" w:hAnsi="Futura Bk BT"/>
                <w:color w:val="auto"/>
                <w:sz w:val="20"/>
                <w:szCs w:val="20"/>
              </w:rPr>
              <w:t>Otro. Indique</w:t>
            </w:r>
          </w:p>
        </w:tc>
        <w:tc>
          <w:tcPr>
            <w:tcW w:w="2149" w:type="dxa"/>
            <w:tcBorders>
              <w:top w:val="nil"/>
              <w:left w:val="nil"/>
              <w:bottom w:val="single" w:sz="4" w:space="0" w:color="auto"/>
              <w:right w:val="single" w:sz="4" w:space="0" w:color="auto"/>
            </w:tcBorders>
            <w:shd w:val="clear" w:color="auto" w:fill="auto"/>
            <w:noWrap/>
            <w:vAlign w:val="bottom"/>
            <w:hideMark/>
          </w:tcPr>
          <w:p w14:paraId="17FC2CCC" w14:textId="77777777" w:rsidR="00E20DAB" w:rsidRPr="00CE06C4" w:rsidRDefault="00E20DAB" w:rsidP="00C55EB7">
            <w:pPr>
              <w:spacing w:after="0" w:line="240" w:lineRule="auto"/>
              <w:ind w:left="0" w:right="0" w:firstLine="0"/>
              <w:jc w:val="left"/>
              <w:rPr>
                <w:rFonts w:eastAsia="Times New Roman"/>
                <w:sz w:val="20"/>
                <w:szCs w:val="20"/>
              </w:rPr>
            </w:pPr>
            <w:r w:rsidRPr="00CE06C4">
              <w:rPr>
                <w:rFonts w:eastAsia="Times New Roman"/>
                <w:sz w:val="20"/>
                <w:szCs w:val="20"/>
              </w:rPr>
              <w:t> </w:t>
            </w:r>
          </w:p>
        </w:tc>
      </w:tr>
    </w:tbl>
    <w:p w14:paraId="3E45CA20" w14:textId="77777777" w:rsidR="00E20DAB" w:rsidRDefault="00E20DAB" w:rsidP="00E20DAB">
      <w:pPr>
        <w:autoSpaceDE w:val="0"/>
        <w:autoSpaceDN w:val="0"/>
        <w:spacing w:after="0" w:line="276" w:lineRule="auto"/>
        <w:ind w:left="0" w:right="0" w:firstLine="0"/>
        <w:rPr>
          <w:rFonts w:ascii="Futura Bk BT" w:eastAsia="Times New Roman" w:hAnsi="Futura Bk BT" w:cs="Times New Roman"/>
          <w:snapToGrid w:val="0"/>
          <w:color w:val="auto"/>
          <w:lang w:val="es-ES" w:eastAsia="es-ES"/>
        </w:rPr>
      </w:pPr>
    </w:p>
    <w:p w14:paraId="337E5B6D" w14:textId="77777777" w:rsidR="00380B06" w:rsidRDefault="00E20DAB" w:rsidP="00380B06">
      <w:pPr>
        <w:autoSpaceDE w:val="0"/>
        <w:autoSpaceDN w:val="0"/>
        <w:spacing w:after="0" w:line="276" w:lineRule="auto"/>
        <w:ind w:left="0" w:right="0" w:firstLine="0"/>
        <w:rPr>
          <w:rFonts w:ascii="Futura Bk BT" w:eastAsia="Times New Roman" w:hAnsi="Futura Bk BT" w:cs="Times New Roman"/>
          <w:snapToGrid w:val="0"/>
          <w:color w:val="auto"/>
          <w:lang w:val="es-ES" w:eastAsia="es-ES"/>
        </w:rPr>
      </w:pPr>
      <w:r w:rsidRPr="0039598D">
        <w:rPr>
          <w:rFonts w:ascii="Futura Bk BT" w:eastAsia="Times New Roman" w:hAnsi="Futura Bk BT" w:cs="Times New Roman"/>
          <w:snapToGrid w:val="0"/>
          <w:color w:val="auto"/>
          <w:lang w:val="es-ES" w:eastAsia="es-ES"/>
        </w:rPr>
        <w:t>Además, declaro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14:paraId="61D4B15F" w14:textId="77777777" w:rsidR="00380B06" w:rsidRDefault="00380B06" w:rsidP="00380B06">
      <w:pPr>
        <w:autoSpaceDE w:val="0"/>
        <w:autoSpaceDN w:val="0"/>
        <w:spacing w:after="0" w:line="276" w:lineRule="auto"/>
        <w:ind w:left="0" w:right="0" w:firstLine="0"/>
        <w:rPr>
          <w:rFonts w:ascii="Futura Bk BT" w:eastAsia="Times New Roman" w:hAnsi="Futura Bk BT" w:cs="Times New Roman"/>
          <w:snapToGrid w:val="0"/>
          <w:color w:val="auto"/>
          <w:lang w:val="es-ES" w:eastAsia="es-ES"/>
        </w:rPr>
      </w:pPr>
    </w:p>
    <w:p w14:paraId="16680F69" w14:textId="1186220B" w:rsidR="00380B06" w:rsidRPr="0039598D" w:rsidRDefault="00380B06" w:rsidP="00380B06">
      <w:pPr>
        <w:autoSpaceDE w:val="0"/>
        <w:autoSpaceDN w:val="0"/>
        <w:spacing w:after="0" w:line="276" w:lineRule="auto"/>
        <w:ind w:left="0" w:right="0" w:firstLine="0"/>
        <w:rPr>
          <w:rFonts w:ascii="Futura Bk BT" w:eastAsia="Times New Roman" w:hAnsi="Futura Bk BT" w:cs="Arial"/>
          <w:snapToGrid w:val="0"/>
          <w:color w:val="auto"/>
          <w:lang w:val="es-ES" w:eastAsia="es-ES"/>
        </w:rPr>
      </w:pPr>
      <w:r w:rsidRPr="0039598D">
        <w:rPr>
          <w:rFonts w:ascii="Futura Bk BT" w:eastAsia="Times New Roman" w:hAnsi="Futura Bk BT" w:cs="Arial"/>
          <w:snapToGrid w:val="0"/>
          <w:color w:val="auto"/>
          <w:lang w:val="es-ES" w:eastAsia="es-ES"/>
        </w:rPr>
        <w:t xml:space="preserve"> </w:t>
      </w:r>
    </w:p>
    <w:p w14:paraId="48F61CB8" w14:textId="6BCB98E2" w:rsidR="00E20DAB" w:rsidRPr="0039598D" w:rsidRDefault="00E20DAB" w:rsidP="00E20DAB">
      <w:pPr>
        <w:widowControl w:val="0"/>
        <w:tabs>
          <w:tab w:val="left" w:pos="0"/>
        </w:tabs>
        <w:spacing w:after="0" w:line="240" w:lineRule="auto"/>
        <w:ind w:left="0" w:right="0" w:firstLine="0"/>
        <w:jc w:val="center"/>
        <w:rPr>
          <w:rFonts w:ascii="Futura Bk BT" w:eastAsia="Times New Roman" w:hAnsi="Futura Bk BT" w:cs="Arial"/>
          <w:snapToGrid w:val="0"/>
          <w:color w:val="auto"/>
          <w:lang w:val="es-ES" w:eastAsia="es-ES"/>
        </w:rPr>
      </w:pPr>
      <w:r w:rsidRPr="0039598D">
        <w:rPr>
          <w:rFonts w:ascii="Futura Bk BT" w:eastAsia="Times New Roman" w:hAnsi="Futura Bk BT" w:cs="Arial"/>
          <w:snapToGrid w:val="0"/>
          <w:color w:val="auto"/>
          <w:lang w:val="es-ES" w:eastAsia="es-ES"/>
        </w:rPr>
        <w:t>_________________________</w:t>
      </w:r>
    </w:p>
    <w:p w14:paraId="24B88E6B" w14:textId="77777777" w:rsidR="00E20DAB" w:rsidRPr="0039598D" w:rsidRDefault="00E20DAB" w:rsidP="00E20DAB">
      <w:pPr>
        <w:widowControl w:val="0"/>
        <w:tabs>
          <w:tab w:val="left" w:pos="0"/>
        </w:tabs>
        <w:spacing w:after="0" w:line="240" w:lineRule="auto"/>
        <w:ind w:left="0" w:right="0" w:firstLine="0"/>
        <w:jc w:val="center"/>
        <w:outlineLvl w:val="0"/>
        <w:rPr>
          <w:rFonts w:ascii="Futura Bk BT" w:eastAsia="Times New Roman" w:hAnsi="Futura Bk BT" w:cs="Arial"/>
          <w:snapToGrid w:val="0"/>
          <w:color w:val="auto"/>
          <w:lang w:val="es-ES" w:eastAsia="es-ES"/>
        </w:rPr>
      </w:pPr>
    </w:p>
    <w:p w14:paraId="573C74F6" w14:textId="77777777" w:rsidR="00E20DAB" w:rsidRPr="0039598D" w:rsidRDefault="00E20DAB" w:rsidP="00E20DAB">
      <w:pPr>
        <w:widowControl w:val="0"/>
        <w:tabs>
          <w:tab w:val="left" w:pos="0"/>
        </w:tabs>
        <w:spacing w:after="0" w:line="240" w:lineRule="auto"/>
        <w:ind w:left="0" w:right="0" w:firstLine="0"/>
        <w:jc w:val="center"/>
        <w:outlineLvl w:val="0"/>
        <w:rPr>
          <w:rFonts w:ascii="Futura Bk BT" w:eastAsia="Times New Roman" w:hAnsi="Futura Bk BT" w:cs="Arial"/>
          <w:snapToGrid w:val="0"/>
          <w:color w:val="auto"/>
          <w:lang w:val="es-ES" w:eastAsia="es-ES"/>
        </w:rPr>
      </w:pPr>
      <w:r w:rsidRPr="0039598D">
        <w:rPr>
          <w:rFonts w:ascii="Futura Bk BT" w:eastAsia="Times New Roman" w:hAnsi="Futura Bk BT" w:cs="Arial"/>
          <w:snapToGrid w:val="0"/>
          <w:color w:val="auto"/>
          <w:lang w:val="es-ES" w:eastAsia="es-ES"/>
        </w:rPr>
        <w:t>Firma del postulante</w:t>
      </w:r>
    </w:p>
    <w:p w14:paraId="455FF641" w14:textId="77777777" w:rsidR="00E20DAB" w:rsidRPr="0039598D" w:rsidRDefault="00E20DAB" w:rsidP="00E20DAB">
      <w:pPr>
        <w:widowControl w:val="0"/>
        <w:tabs>
          <w:tab w:val="left" w:pos="0"/>
        </w:tabs>
        <w:spacing w:after="0" w:line="240" w:lineRule="auto"/>
        <w:ind w:left="0" w:right="0" w:firstLine="0"/>
        <w:jc w:val="center"/>
        <w:outlineLvl w:val="0"/>
        <w:rPr>
          <w:rFonts w:ascii="Futura Bk BT" w:eastAsia="Times New Roman" w:hAnsi="Futura Bk BT" w:cs="Arial"/>
          <w:snapToGrid w:val="0"/>
          <w:color w:val="auto"/>
          <w:lang w:val="es-ES" w:eastAsia="es-ES"/>
        </w:rPr>
      </w:pPr>
      <w:r w:rsidRPr="0039598D">
        <w:rPr>
          <w:rFonts w:ascii="Futura Bk BT" w:eastAsia="Times New Roman" w:hAnsi="Futura Bk BT" w:cs="Arial"/>
          <w:snapToGrid w:val="0"/>
          <w:color w:val="auto"/>
          <w:lang w:val="es-ES" w:eastAsia="es-ES"/>
        </w:rPr>
        <w:t>(persona natural o representante legal persona jurídica)</w:t>
      </w:r>
    </w:p>
    <w:p w14:paraId="0D77033E" w14:textId="77777777" w:rsidR="00E20DAB" w:rsidRPr="0039598D" w:rsidRDefault="00E20DAB" w:rsidP="00E20DAB">
      <w:pPr>
        <w:widowControl w:val="0"/>
        <w:tabs>
          <w:tab w:val="left" w:pos="0"/>
        </w:tabs>
        <w:spacing w:after="0" w:line="240" w:lineRule="auto"/>
        <w:ind w:left="0" w:right="0" w:firstLine="0"/>
        <w:jc w:val="center"/>
        <w:outlineLvl w:val="0"/>
        <w:rPr>
          <w:rFonts w:ascii="Futura Bk BT" w:eastAsia="Times New Roman" w:hAnsi="Futura Bk BT" w:cs="Arial"/>
          <w:snapToGrid w:val="0"/>
          <w:color w:val="auto"/>
          <w:lang w:val="es-ES" w:eastAsia="es-ES"/>
        </w:rPr>
      </w:pPr>
      <w:r w:rsidRPr="0039598D">
        <w:rPr>
          <w:rFonts w:ascii="Futura Bk BT" w:eastAsia="Times New Roman" w:hAnsi="Futura Bk BT" w:cs="Arial"/>
          <w:snapToGrid w:val="0"/>
          <w:color w:val="auto"/>
          <w:lang w:val="es-ES" w:eastAsia="es-ES"/>
        </w:rPr>
        <w:t>NOTARIO QUE AUTORIZA</w:t>
      </w:r>
    </w:p>
    <w:p w14:paraId="5CB2C4B3" w14:textId="77777777" w:rsidR="00380B06" w:rsidRDefault="00380B06" w:rsidP="00E20DAB">
      <w:pPr>
        <w:spacing w:after="0" w:line="240" w:lineRule="auto"/>
        <w:ind w:left="0" w:right="0" w:firstLine="0"/>
        <w:rPr>
          <w:rFonts w:ascii="Futura Bk BT" w:eastAsia="Times New Roman" w:hAnsi="Futura Bk BT" w:cs="Arial"/>
          <w:lang w:val="es-ES_tradnl" w:eastAsia="es-ES"/>
        </w:rPr>
      </w:pPr>
    </w:p>
    <w:p w14:paraId="639A04D5" w14:textId="606939FD" w:rsidR="00E20DAB" w:rsidRDefault="00E20DAB" w:rsidP="00380B06">
      <w:pPr>
        <w:spacing w:after="0" w:line="240" w:lineRule="auto"/>
        <w:ind w:left="0" w:right="0" w:firstLine="0"/>
        <w:rPr>
          <w:rFonts w:ascii="Futura Bk BT" w:eastAsia="Times New Roman" w:hAnsi="Futura Bk BT" w:cs="Arial"/>
          <w:lang w:val="es-ES_tradnl" w:eastAsia="es-ES"/>
        </w:rPr>
      </w:pPr>
      <w:r w:rsidRPr="0039598D">
        <w:rPr>
          <w:rFonts w:ascii="Futura Bk BT" w:eastAsia="Times New Roman" w:hAnsi="Futura Bk BT" w:cs="Arial"/>
          <w:lang w:val="es-ES_tradnl" w:eastAsia="es-ES"/>
        </w:rPr>
        <w:t>Fecha:</w:t>
      </w:r>
    </w:p>
    <w:sectPr w:rsidR="00E20DAB" w:rsidSect="00700B97">
      <w:footerReference w:type="default" r:id="rId8"/>
      <w:footnotePr>
        <w:numRestart w:val="eachPage"/>
      </w:footnotePr>
      <w:pgSz w:w="12242" w:h="15842" w:code="1"/>
      <w:pgMar w:top="1247"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5A99" w14:textId="77777777" w:rsidR="008E34F7" w:rsidRDefault="008E34F7">
      <w:pPr>
        <w:spacing w:after="0" w:line="240" w:lineRule="auto"/>
      </w:pPr>
      <w:r>
        <w:separator/>
      </w:r>
    </w:p>
  </w:endnote>
  <w:endnote w:type="continuationSeparator" w:id="0">
    <w:p w14:paraId="59C860A4" w14:textId="77777777" w:rsidR="008E34F7" w:rsidRDefault="008E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CR A Extended">
    <w:altName w:val="MV Boli"/>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1B2F" w14:textId="1C4E8C7C" w:rsidR="009B7A43" w:rsidRDefault="009B7A43" w:rsidP="006B2257">
    <w:pPr>
      <w:ind w:left="0" w:right="0" w:firstLine="0"/>
      <w:rPr>
        <w:rFonts w:ascii="OCR A Extended" w:hAnsi="OCR A Extended"/>
        <w:sz w:val="18"/>
        <w:lang w:val="de-DE"/>
      </w:rPr>
    </w:pPr>
  </w:p>
  <w:p w14:paraId="5E97338A" w14:textId="77777777" w:rsidR="009B7A43" w:rsidRDefault="009B7A43" w:rsidP="009B7A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B633" w14:textId="77777777" w:rsidR="008E34F7" w:rsidRDefault="008E34F7">
      <w:pPr>
        <w:spacing w:after="0" w:line="282" w:lineRule="auto"/>
        <w:ind w:right="0" w:firstLine="0"/>
      </w:pPr>
      <w:r>
        <w:separator/>
      </w:r>
    </w:p>
  </w:footnote>
  <w:footnote w:type="continuationSeparator" w:id="0">
    <w:p w14:paraId="03FC91B3" w14:textId="77777777" w:rsidR="008E34F7" w:rsidRDefault="008E34F7">
      <w:pPr>
        <w:spacing w:after="0" w:line="282" w:lineRule="auto"/>
        <w:ind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54048A0A"/>
    <w:lvl w:ilvl="0">
      <w:start w:val="1"/>
      <w:numFmt w:val="decimal"/>
      <w:pStyle w:val="Listaconnmeros"/>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0C523C"/>
    <w:multiLevelType w:val="hybridMultilevel"/>
    <w:tmpl w:val="6C06991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60C3668"/>
    <w:multiLevelType w:val="multilevel"/>
    <w:tmpl w:val="015EBEE8"/>
    <w:lvl w:ilvl="0">
      <w:start w:val="1"/>
      <w:numFmt w:val="decimal"/>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7C7AD7"/>
    <w:multiLevelType w:val="multilevel"/>
    <w:tmpl w:val="A4EC9724"/>
    <w:lvl w:ilvl="0">
      <w:start w:val="3"/>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93777"/>
    <w:multiLevelType w:val="multilevel"/>
    <w:tmpl w:val="015EBEE8"/>
    <w:lvl w:ilvl="0">
      <w:start w:val="1"/>
      <w:numFmt w:val="decimal"/>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E26E69"/>
    <w:multiLevelType w:val="hybridMultilevel"/>
    <w:tmpl w:val="E80CC318"/>
    <w:lvl w:ilvl="0" w:tplc="0FBE2C9C">
      <w:start w:val="1"/>
      <w:numFmt w:val="lowerLetter"/>
      <w:lvlText w:val="%1."/>
      <w:lvlJc w:val="left"/>
      <w:pPr>
        <w:ind w:left="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214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466E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E83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B6AB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88D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A30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083B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F43D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FA549D"/>
    <w:multiLevelType w:val="hybridMultilevel"/>
    <w:tmpl w:val="B01EEF2C"/>
    <w:lvl w:ilvl="0" w:tplc="20861C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CEB04">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4C84CA">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7C74C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25B4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3AC426">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A7E20">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332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CD5F2">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1E016E"/>
    <w:multiLevelType w:val="multilevel"/>
    <w:tmpl w:val="F57AE94A"/>
    <w:lvl w:ilvl="0">
      <w:start w:val="4"/>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85730F"/>
    <w:multiLevelType w:val="hybridMultilevel"/>
    <w:tmpl w:val="FBB026B6"/>
    <w:lvl w:ilvl="0" w:tplc="5F2C8710">
      <w:start w:val="1"/>
      <w:numFmt w:val="lowerLetter"/>
      <w:lvlText w:val="%1."/>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4FB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4A0F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C1F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E06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E5C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5C9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A018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063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195D29"/>
    <w:multiLevelType w:val="hybridMultilevel"/>
    <w:tmpl w:val="744E6374"/>
    <w:lvl w:ilvl="0" w:tplc="C8922E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C0782">
      <w:start w:val="1"/>
      <w:numFmt w:val="decimal"/>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E24C5A">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522188">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1E7466">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E7A7C">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0E90DA">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9E332A">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9ABC32">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C42A32"/>
    <w:multiLevelType w:val="hybridMultilevel"/>
    <w:tmpl w:val="E37C9E34"/>
    <w:lvl w:ilvl="0" w:tplc="6270E9FE">
      <w:start w:val="1"/>
      <w:numFmt w:val="lowerLetter"/>
      <w:lvlText w:val="%1."/>
      <w:lvlJc w:val="left"/>
      <w:pPr>
        <w:ind w:left="927"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315E63"/>
    <w:multiLevelType w:val="hybridMultilevel"/>
    <w:tmpl w:val="73D40292"/>
    <w:lvl w:ilvl="0" w:tplc="E3FE085A">
      <w:start w:val="7"/>
      <w:numFmt w:val="lowerLetter"/>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8CDCAA">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5C5B3C">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56D94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C13A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60872">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4A5D1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6C4F28">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FCBFD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B317E9"/>
    <w:multiLevelType w:val="hybridMultilevel"/>
    <w:tmpl w:val="03B8F828"/>
    <w:lvl w:ilvl="0" w:tplc="D256C2E6">
      <w:start w:val="3"/>
      <w:numFmt w:val="lowerLetter"/>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F4D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FCA3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0DB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949E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7A05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BA1A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C37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720F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F16A29"/>
    <w:multiLevelType w:val="hybridMultilevel"/>
    <w:tmpl w:val="DA243E3E"/>
    <w:lvl w:ilvl="0" w:tplc="3334DE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A92DC">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23AB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3E597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64BB0">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CF306">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78596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0EA40">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54490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4171A3"/>
    <w:multiLevelType w:val="hybridMultilevel"/>
    <w:tmpl w:val="96A26E86"/>
    <w:lvl w:ilvl="0" w:tplc="90AC7FC0">
      <w:start w:val="1"/>
      <w:numFmt w:val="lowerLetter"/>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B869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AB4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A81B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8026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EC2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7030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C0B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C55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1A4E6F"/>
    <w:multiLevelType w:val="hybridMultilevel"/>
    <w:tmpl w:val="58A4163C"/>
    <w:lvl w:ilvl="0" w:tplc="7BB66524">
      <w:start w:val="1"/>
      <w:numFmt w:val="bullet"/>
      <w:pStyle w:val="Listaconvietas"/>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B6704BB"/>
    <w:multiLevelType w:val="hybridMultilevel"/>
    <w:tmpl w:val="35EE49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5E323E3"/>
    <w:multiLevelType w:val="hybridMultilevel"/>
    <w:tmpl w:val="C82A6BB4"/>
    <w:lvl w:ilvl="0" w:tplc="63ECDA86">
      <w:start w:val="1"/>
      <w:numFmt w:val="decimal"/>
      <w:pStyle w:val="Ttulo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D7CA16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A64AED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292E26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F29E3B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B1CE4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CE288E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9F8FF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73948A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8" w15:restartNumberingAfterBreak="0">
    <w:nsid w:val="5ADA247A"/>
    <w:multiLevelType w:val="multilevel"/>
    <w:tmpl w:val="0646F5BE"/>
    <w:lvl w:ilvl="0">
      <w:start w:val="2"/>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E873DE"/>
    <w:multiLevelType w:val="hybridMultilevel"/>
    <w:tmpl w:val="825EF8E0"/>
    <w:lvl w:ilvl="0" w:tplc="55E0C6D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EDB4ACE"/>
    <w:multiLevelType w:val="hybridMultilevel"/>
    <w:tmpl w:val="1B3C1C5A"/>
    <w:lvl w:ilvl="0" w:tplc="10328A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6A016">
      <w:start w:val="1"/>
      <w:numFmt w:val="bullet"/>
      <w:lvlText w:val="o"/>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E65A98">
      <w:start w:val="1"/>
      <w:numFmt w:val="bullet"/>
      <w:lvlText w:val="▪"/>
      <w:lvlJc w:val="left"/>
      <w:pPr>
        <w:ind w:left="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4B662">
      <w:start w:val="1"/>
      <w:numFmt w:val="bullet"/>
      <w:lvlRestart w:val="0"/>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E8D6A">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4CC36C">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401A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DE6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AA9162">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F77449"/>
    <w:multiLevelType w:val="multilevel"/>
    <w:tmpl w:val="5C348A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69937E31"/>
    <w:multiLevelType w:val="hybridMultilevel"/>
    <w:tmpl w:val="E406405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6A2C6F68"/>
    <w:multiLevelType w:val="hybridMultilevel"/>
    <w:tmpl w:val="85BE67F8"/>
    <w:lvl w:ilvl="0" w:tplc="EB0018DE">
      <w:start w:val="1"/>
      <w:numFmt w:val="lowerLetter"/>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DC55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5099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9045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12B6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E27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AAD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F66E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284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CB4877"/>
    <w:multiLevelType w:val="hybridMultilevel"/>
    <w:tmpl w:val="3EB861DC"/>
    <w:lvl w:ilvl="0" w:tplc="8E1ADCD0">
      <w:start w:val="1"/>
      <w:numFmt w:val="decimal"/>
      <w:lvlText w:val="%1. "/>
      <w:lvlJc w:val="left"/>
      <w:pPr>
        <w:ind w:left="720" w:hanging="360"/>
      </w:pPr>
      <w:rPr>
        <w:rFonts w:ascii="Calibri" w:hAnsi="Calibri" w:cs="Times New Roman" w:hint="default"/>
        <w:b w:val="0"/>
        <w:bCs w:val="0"/>
        <w:i w:val="0"/>
        <w:iCs w:val="0"/>
        <w:sz w:val="22"/>
        <w:szCs w:val="2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E2A0526"/>
    <w:multiLevelType w:val="hybridMultilevel"/>
    <w:tmpl w:val="541E6B76"/>
    <w:lvl w:ilvl="0" w:tplc="340A000F">
      <w:start w:val="1"/>
      <w:numFmt w:val="decimal"/>
      <w:lvlText w:val="%1."/>
      <w:lvlJc w:val="left"/>
      <w:pPr>
        <w:ind w:left="871" w:hanging="360"/>
      </w:pPr>
    </w:lvl>
    <w:lvl w:ilvl="1" w:tplc="340A0019" w:tentative="1">
      <w:start w:val="1"/>
      <w:numFmt w:val="lowerLetter"/>
      <w:lvlText w:val="%2."/>
      <w:lvlJc w:val="left"/>
      <w:pPr>
        <w:ind w:left="1591" w:hanging="360"/>
      </w:pPr>
    </w:lvl>
    <w:lvl w:ilvl="2" w:tplc="340A001B" w:tentative="1">
      <w:start w:val="1"/>
      <w:numFmt w:val="lowerRoman"/>
      <w:lvlText w:val="%3."/>
      <w:lvlJc w:val="right"/>
      <w:pPr>
        <w:ind w:left="2311" w:hanging="180"/>
      </w:pPr>
    </w:lvl>
    <w:lvl w:ilvl="3" w:tplc="340A000F" w:tentative="1">
      <w:start w:val="1"/>
      <w:numFmt w:val="decimal"/>
      <w:lvlText w:val="%4."/>
      <w:lvlJc w:val="left"/>
      <w:pPr>
        <w:ind w:left="3031" w:hanging="360"/>
      </w:pPr>
    </w:lvl>
    <w:lvl w:ilvl="4" w:tplc="340A0019" w:tentative="1">
      <w:start w:val="1"/>
      <w:numFmt w:val="lowerLetter"/>
      <w:lvlText w:val="%5."/>
      <w:lvlJc w:val="left"/>
      <w:pPr>
        <w:ind w:left="3751" w:hanging="360"/>
      </w:pPr>
    </w:lvl>
    <w:lvl w:ilvl="5" w:tplc="340A001B" w:tentative="1">
      <w:start w:val="1"/>
      <w:numFmt w:val="lowerRoman"/>
      <w:lvlText w:val="%6."/>
      <w:lvlJc w:val="right"/>
      <w:pPr>
        <w:ind w:left="4471" w:hanging="180"/>
      </w:pPr>
    </w:lvl>
    <w:lvl w:ilvl="6" w:tplc="340A000F" w:tentative="1">
      <w:start w:val="1"/>
      <w:numFmt w:val="decimal"/>
      <w:lvlText w:val="%7."/>
      <w:lvlJc w:val="left"/>
      <w:pPr>
        <w:ind w:left="5191" w:hanging="360"/>
      </w:pPr>
    </w:lvl>
    <w:lvl w:ilvl="7" w:tplc="340A0019" w:tentative="1">
      <w:start w:val="1"/>
      <w:numFmt w:val="lowerLetter"/>
      <w:lvlText w:val="%8."/>
      <w:lvlJc w:val="left"/>
      <w:pPr>
        <w:ind w:left="5911" w:hanging="360"/>
      </w:pPr>
    </w:lvl>
    <w:lvl w:ilvl="8" w:tplc="340A001B" w:tentative="1">
      <w:start w:val="1"/>
      <w:numFmt w:val="lowerRoman"/>
      <w:lvlText w:val="%9."/>
      <w:lvlJc w:val="right"/>
      <w:pPr>
        <w:ind w:left="6631" w:hanging="180"/>
      </w:pPr>
    </w:lvl>
  </w:abstractNum>
  <w:abstractNum w:abstractNumId="26" w15:restartNumberingAfterBreak="0">
    <w:nsid w:val="706A657F"/>
    <w:multiLevelType w:val="hybridMultilevel"/>
    <w:tmpl w:val="27A67AB8"/>
    <w:lvl w:ilvl="0" w:tplc="5EC04CE0">
      <w:start w:val="1"/>
      <w:numFmt w:val="lowerLetter"/>
      <w:lvlText w:val="%1."/>
      <w:lvlJc w:val="left"/>
      <w:pPr>
        <w:ind w:left="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F45B22">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CF0F4">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4B3E6">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CAC5BC">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04938">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E5D2C">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0AB66">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6EF0AC">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5E4498"/>
    <w:multiLevelType w:val="hybridMultilevel"/>
    <w:tmpl w:val="903CDA12"/>
    <w:lvl w:ilvl="0" w:tplc="7A629FB4">
      <w:start w:val="1"/>
      <w:numFmt w:val="lowerLetter"/>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72F5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A977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69FE4">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CC53F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14EFC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CB85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809E0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52D50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42378F"/>
    <w:multiLevelType w:val="hybridMultilevel"/>
    <w:tmpl w:val="41BC345A"/>
    <w:lvl w:ilvl="0" w:tplc="AF0E26EA">
      <w:start w:val="9"/>
      <w:numFmt w:val="lowerLetter"/>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EF3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0C4F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4A5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384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65A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9693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6283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5EA6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1C5308"/>
    <w:multiLevelType w:val="hybridMultilevel"/>
    <w:tmpl w:val="555C0DC6"/>
    <w:lvl w:ilvl="0" w:tplc="D5ACE5EA">
      <w:start w:val="1"/>
      <w:numFmt w:val="lowerLetter"/>
      <w:lvlText w:val="%1."/>
      <w:lvlJc w:val="left"/>
      <w:pPr>
        <w:ind w:left="36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7877461E"/>
    <w:multiLevelType w:val="hybridMultilevel"/>
    <w:tmpl w:val="73A62940"/>
    <w:lvl w:ilvl="0" w:tplc="D0EA50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258C2">
      <w:start w:val="1"/>
      <w:numFmt w:val="bullet"/>
      <w:lvlText w:val="o"/>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A8D46">
      <w:start w:val="1"/>
      <w:numFmt w:val="bullet"/>
      <w:lvlText w:val="▪"/>
      <w:lvlJc w:val="left"/>
      <w:pPr>
        <w:ind w:left="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8AAA4">
      <w:start w:val="1"/>
      <w:numFmt w:val="bullet"/>
      <w:lvlRestart w:val="0"/>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08CAE">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2020A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2CA67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68B9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A664A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2E6051"/>
    <w:multiLevelType w:val="hybridMultilevel"/>
    <w:tmpl w:val="07E41930"/>
    <w:lvl w:ilvl="0" w:tplc="46D02AB0">
      <w:numFmt w:val="bullet"/>
      <w:lvlText w:val="-"/>
      <w:lvlJc w:val="left"/>
      <w:pPr>
        <w:ind w:left="496" w:hanging="360"/>
      </w:pPr>
      <w:rPr>
        <w:rFonts w:ascii="Futura Bk BT" w:eastAsia="Calibri" w:hAnsi="Futura Bk BT" w:cs="Calibri" w:hint="default"/>
      </w:rPr>
    </w:lvl>
    <w:lvl w:ilvl="1" w:tplc="340A0003" w:tentative="1">
      <w:start w:val="1"/>
      <w:numFmt w:val="bullet"/>
      <w:lvlText w:val="o"/>
      <w:lvlJc w:val="left"/>
      <w:pPr>
        <w:ind w:left="1216" w:hanging="360"/>
      </w:pPr>
      <w:rPr>
        <w:rFonts w:ascii="Courier New" w:hAnsi="Courier New" w:cs="Courier New" w:hint="default"/>
      </w:rPr>
    </w:lvl>
    <w:lvl w:ilvl="2" w:tplc="340A0005" w:tentative="1">
      <w:start w:val="1"/>
      <w:numFmt w:val="bullet"/>
      <w:lvlText w:val=""/>
      <w:lvlJc w:val="left"/>
      <w:pPr>
        <w:ind w:left="1936" w:hanging="360"/>
      </w:pPr>
      <w:rPr>
        <w:rFonts w:ascii="Wingdings" w:hAnsi="Wingdings" w:hint="default"/>
      </w:rPr>
    </w:lvl>
    <w:lvl w:ilvl="3" w:tplc="340A0001" w:tentative="1">
      <w:start w:val="1"/>
      <w:numFmt w:val="bullet"/>
      <w:lvlText w:val=""/>
      <w:lvlJc w:val="left"/>
      <w:pPr>
        <w:ind w:left="2656" w:hanging="360"/>
      </w:pPr>
      <w:rPr>
        <w:rFonts w:ascii="Symbol" w:hAnsi="Symbol" w:hint="default"/>
      </w:rPr>
    </w:lvl>
    <w:lvl w:ilvl="4" w:tplc="340A0003" w:tentative="1">
      <w:start w:val="1"/>
      <w:numFmt w:val="bullet"/>
      <w:lvlText w:val="o"/>
      <w:lvlJc w:val="left"/>
      <w:pPr>
        <w:ind w:left="3376" w:hanging="360"/>
      </w:pPr>
      <w:rPr>
        <w:rFonts w:ascii="Courier New" w:hAnsi="Courier New" w:cs="Courier New" w:hint="default"/>
      </w:rPr>
    </w:lvl>
    <w:lvl w:ilvl="5" w:tplc="340A0005" w:tentative="1">
      <w:start w:val="1"/>
      <w:numFmt w:val="bullet"/>
      <w:lvlText w:val=""/>
      <w:lvlJc w:val="left"/>
      <w:pPr>
        <w:ind w:left="4096" w:hanging="360"/>
      </w:pPr>
      <w:rPr>
        <w:rFonts w:ascii="Wingdings" w:hAnsi="Wingdings" w:hint="default"/>
      </w:rPr>
    </w:lvl>
    <w:lvl w:ilvl="6" w:tplc="340A0001" w:tentative="1">
      <w:start w:val="1"/>
      <w:numFmt w:val="bullet"/>
      <w:lvlText w:val=""/>
      <w:lvlJc w:val="left"/>
      <w:pPr>
        <w:ind w:left="4816" w:hanging="360"/>
      </w:pPr>
      <w:rPr>
        <w:rFonts w:ascii="Symbol" w:hAnsi="Symbol" w:hint="default"/>
      </w:rPr>
    </w:lvl>
    <w:lvl w:ilvl="7" w:tplc="340A0003" w:tentative="1">
      <w:start w:val="1"/>
      <w:numFmt w:val="bullet"/>
      <w:lvlText w:val="o"/>
      <w:lvlJc w:val="left"/>
      <w:pPr>
        <w:ind w:left="5536" w:hanging="360"/>
      </w:pPr>
      <w:rPr>
        <w:rFonts w:ascii="Courier New" w:hAnsi="Courier New" w:cs="Courier New" w:hint="default"/>
      </w:rPr>
    </w:lvl>
    <w:lvl w:ilvl="8" w:tplc="340A0005" w:tentative="1">
      <w:start w:val="1"/>
      <w:numFmt w:val="bullet"/>
      <w:lvlText w:val=""/>
      <w:lvlJc w:val="left"/>
      <w:pPr>
        <w:ind w:left="6256" w:hanging="360"/>
      </w:pPr>
      <w:rPr>
        <w:rFonts w:ascii="Wingdings" w:hAnsi="Wingdings" w:hint="default"/>
      </w:rPr>
    </w:lvl>
  </w:abstractNum>
  <w:num w:numId="1" w16cid:durableId="1632707065">
    <w:abstractNumId w:val="5"/>
  </w:num>
  <w:num w:numId="2" w16cid:durableId="726152619">
    <w:abstractNumId w:val="18"/>
  </w:num>
  <w:num w:numId="3" w16cid:durableId="215548555">
    <w:abstractNumId w:val="3"/>
  </w:num>
  <w:num w:numId="4" w16cid:durableId="106430878">
    <w:abstractNumId w:val="26"/>
  </w:num>
  <w:num w:numId="5" w16cid:durableId="2058696463">
    <w:abstractNumId w:val="14"/>
  </w:num>
  <w:num w:numId="6" w16cid:durableId="425465390">
    <w:abstractNumId w:val="30"/>
  </w:num>
  <w:num w:numId="7" w16cid:durableId="861355372">
    <w:abstractNumId w:val="20"/>
  </w:num>
  <w:num w:numId="8" w16cid:durableId="131531456">
    <w:abstractNumId w:val="27"/>
  </w:num>
  <w:num w:numId="9" w16cid:durableId="985353183">
    <w:abstractNumId w:val="9"/>
  </w:num>
  <w:num w:numId="10" w16cid:durableId="1648972437">
    <w:abstractNumId w:val="13"/>
  </w:num>
  <w:num w:numId="11" w16cid:durableId="1280264047">
    <w:abstractNumId w:val="6"/>
  </w:num>
  <w:num w:numId="12" w16cid:durableId="693775937">
    <w:abstractNumId w:val="8"/>
  </w:num>
  <w:num w:numId="13" w16cid:durableId="964656983">
    <w:abstractNumId w:val="7"/>
  </w:num>
  <w:num w:numId="14" w16cid:durableId="1303652859">
    <w:abstractNumId w:val="12"/>
  </w:num>
  <w:num w:numId="15" w16cid:durableId="336621243">
    <w:abstractNumId w:val="4"/>
  </w:num>
  <w:num w:numId="16" w16cid:durableId="1004406033">
    <w:abstractNumId w:val="11"/>
  </w:num>
  <w:num w:numId="17" w16cid:durableId="1211695334">
    <w:abstractNumId w:val="28"/>
  </w:num>
  <w:num w:numId="18" w16cid:durableId="122969435">
    <w:abstractNumId w:val="23"/>
  </w:num>
  <w:num w:numId="19" w16cid:durableId="637494196">
    <w:abstractNumId w:val="17"/>
  </w:num>
  <w:num w:numId="20" w16cid:durableId="2030906300">
    <w:abstractNumId w:val="29"/>
  </w:num>
  <w:num w:numId="21" w16cid:durableId="1043823921">
    <w:abstractNumId w:val="10"/>
  </w:num>
  <w:num w:numId="22" w16cid:durableId="1628006536">
    <w:abstractNumId w:val="22"/>
  </w:num>
  <w:num w:numId="23" w16cid:durableId="1001662627">
    <w:abstractNumId w:val="24"/>
  </w:num>
  <w:num w:numId="24" w16cid:durableId="661196732">
    <w:abstractNumId w:val="2"/>
  </w:num>
  <w:num w:numId="25" w16cid:durableId="736561381">
    <w:abstractNumId w:val="21"/>
  </w:num>
  <w:num w:numId="26" w16cid:durableId="351076523">
    <w:abstractNumId w:val="0"/>
  </w:num>
  <w:num w:numId="27" w16cid:durableId="1380323722">
    <w:abstractNumId w:val="15"/>
  </w:num>
  <w:num w:numId="28" w16cid:durableId="1834254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4158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2323476">
    <w:abstractNumId w:val="1"/>
  </w:num>
  <w:num w:numId="31" w16cid:durableId="551041480">
    <w:abstractNumId w:val="16"/>
  </w:num>
  <w:num w:numId="32" w16cid:durableId="2060585787">
    <w:abstractNumId w:val="25"/>
  </w:num>
  <w:num w:numId="33" w16cid:durableId="3126376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7"/>
    <w:rsid w:val="000030AE"/>
    <w:rsid w:val="00014AFB"/>
    <w:rsid w:val="000D6237"/>
    <w:rsid w:val="00117C3D"/>
    <w:rsid w:val="00123F62"/>
    <w:rsid w:val="0018790A"/>
    <w:rsid w:val="00193EF9"/>
    <w:rsid w:val="001A2637"/>
    <w:rsid w:val="001C1221"/>
    <w:rsid w:val="00207E7E"/>
    <w:rsid w:val="0024462C"/>
    <w:rsid w:val="00254774"/>
    <w:rsid w:val="0030443A"/>
    <w:rsid w:val="00306852"/>
    <w:rsid w:val="00310B11"/>
    <w:rsid w:val="00340F66"/>
    <w:rsid w:val="00350CF0"/>
    <w:rsid w:val="00380B06"/>
    <w:rsid w:val="0039598D"/>
    <w:rsid w:val="003A1CDE"/>
    <w:rsid w:val="003A27DD"/>
    <w:rsid w:val="003A6B52"/>
    <w:rsid w:val="003B316A"/>
    <w:rsid w:val="003D1706"/>
    <w:rsid w:val="004239C1"/>
    <w:rsid w:val="004255AD"/>
    <w:rsid w:val="00437AD2"/>
    <w:rsid w:val="00461F17"/>
    <w:rsid w:val="00463565"/>
    <w:rsid w:val="00463E8C"/>
    <w:rsid w:val="00476DAF"/>
    <w:rsid w:val="004940D8"/>
    <w:rsid w:val="00495F8C"/>
    <w:rsid w:val="004F08E3"/>
    <w:rsid w:val="00513D07"/>
    <w:rsid w:val="00516785"/>
    <w:rsid w:val="00571B44"/>
    <w:rsid w:val="00574D63"/>
    <w:rsid w:val="0057571E"/>
    <w:rsid w:val="005950EF"/>
    <w:rsid w:val="005A193A"/>
    <w:rsid w:val="005D1170"/>
    <w:rsid w:val="005E2F2A"/>
    <w:rsid w:val="00611B20"/>
    <w:rsid w:val="00612D25"/>
    <w:rsid w:val="0062078C"/>
    <w:rsid w:val="0062250A"/>
    <w:rsid w:val="00623601"/>
    <w:rsid w:val="00681DD2"/>
    <w:rsid w:val="006B159B"/>
    <w:rsid w:val="006B2257"/>
    <w:rsid w:val="006B6F1C"/>
    <w:rsid w:val="006C5A39"/>
    <w:rsid w:val="006E2F72"/>
    <w:rsid w:val="00700B97"/>
    <w:rsid w:val="007113A7"/>
    <w:rsid w:val="00783B06"/>
    <w:rsid w:val="00786A85"/>
    <w:rsid w:val="007B3460"/>
    <w:rsid w:val="007C3CAB"/>
    <w:rsid w:val="007D72B7"/>
    <w:rsid w:val="007E31FB"/>
    <w:rsid w:val="00835882"/>
    <w:rsid w:val="0088692D"/>
    <w:rsid w:val="00886AD8"/>
    <w:rsid w:val="008A78B1"/>
    <w:rsid w:val="008C5E40"/>
    <w:rsid w:val="008D69CC"/>
    <w:rsid w:val="008E1AA9"/>
    <w:rsid w:val="008E34F7"/>
    <w:rsid w:val="008F10C6"/>
    <w:rsid w:val="008F22DD"/>
    <w:rsid w:val="008F7D02"/>
    <w:rsid w:val="009137E6"/>
    <w:rsid w:val="00964B81"/>
    <w:rsid w:val="009B137A"/>
    <w:rsid w:val="009B28B0"/>
    <w:rsid w:val="009B7A43"/>
    <w:rsid w:val="009E372F"/>
    <w:rsid w:val="00A275DD"/>
    <w:rsid w:val="00A329EE"/>
    <w:rsid w:val="00A441A7"/>
    <w:rsid w:val="00AA2442"/>
    <w:rsid w:val="00AB5A94"/>
    <w:rsid w:val="00AB63D6"/>
    <w:rsid w:val="00AF4B7C"/>
    <w:rsid w:val="00AF6EED"/>
    <w:rsid w:val="00B32A10"/>
    <w:rsid w:val="00B52EB7"/>
    <w:rsid w:val="00B7326A"/>
    <w:rsid w:val="00B92420"/>
    <w:rsid w:val="00B95A37"/>
    <w:rsid w:val="00BE2E1C"/>
    <w:rsid w:val="00BF1307"/>
    <w:rsid w:val="00C1001C"/>
    <w:rsid w:val="00C47785"/>
    <w:rsid w:val="00C712FB"/>
    <w:rsid w:val="00C75697"/>
    <w:rsid w:val="00C92425"/>
    <w:rsid w:val="00C959A8"/>
    <w:rsid w:val="00CC1D0B"/>
    <w:rsid w:val="00D17BA9"/>
    <w:rsid w:val="00D30854"/>
    <w:rsid w:val="00D30F36"/>
    <w:rsid w:val="00D83F05"/>
    <w:rsid w:val="00DA6368"/>
    <w:rsid w:val="00E00F1C"/>
    <w:rsid w:val="00E20DAB"/>
    <w:rsid w:val="00E214CA"/>
    <w:rsid w:val="00E2738D"/>
    <w:rsid w:val="00E312ED"/>
    <w:rsid w:val="00E42885"/>
    <w:rsid w:val="00E62516"/>
    <w:rsid w:val="00E62555"/>
    <w:rsid w:val="00E66E32"/>
    <w:rsid w:val="00E944C1"/>
    <w:rsid w:val="00EA136C"/>
    <w:rsid w:val="00EC7F90"/>
    <w:rsid w:val="00ED7DEC"/>
    <w:rsid w:val="00F031A1"/>
    <w:rsid w:val="00F35539"/>
    <w:rsid w:val="00F76423"/>
    <w:rsid w:val="00F8221E"/>
    <w:rsid w:val="00FA1E6E"/>
    <w:rsid w:val="00FC60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58B8"/>
  <w15:docId w15:val="{438E6E6F-BE3E-4B63-81E3-EF5C38D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DE"/>
    <w:pPr>
      <w:spacing w:after="3" w:line="238" w:lineRule="auto"/>
      <w:ind w:left="142" w:right="8273" w:firstLine="9"/>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19"/>
      </w:numPr>
      <w:spacing w:after="0"/>
      <w:ind w:left="1311" w:hanging="10"/>
      <w:outlineLvl w:val="0"/>
    </w:pPr>
    <w:rPr>
      <w:rFonts w:ascii="Calibri" w:eastAsia="Calibri" w:hAnsi="Calibri" w:cs="Calibri"/>
      <w:color w:val="000000"/>
      <w:sz w:val="20"/>
    </w:rPr>
  </w:style>
  <w:style w:type="paragraph" w:styleId="Ttulo2">
    <w:name w:val="heading 2"/>
    <w:basedOn w:val="Normal"/>
    <w:next w:val="Normal"/>
    <w:link w:val="Ttulo2Car"/>
    <w:uiPriority w:val="9"/>
    <w:semiHidden/>
    <w:unhideWhenUsed/>
    <w:qFormat/>
    <w:rsid w:val="006207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0"/>
    </w:rPr>
  </w:style>
  <w:style w:type="paragraph" w:customStyle="1" w:styleId="footnotedescription">
    <w:name w:val="footnote description"/>
    <w:next w:val="Normal"/>
    <w:link w:val="footnotedescriptionChar"/>
    <w:hidden/>
    <w:pPr>
      <w:spacing w:after="0" w:line="282" w:lineRule="auto"/>
      <w:ind w:left="142" w:right="77"/>
      <w:jc w:val="both"/>
    </w:pPr>
    <w:rPr>
      <w:rFonts w:ascii="Calibri" w:eastAsia="Calibri" w:hAnsi="Calibri" w:cs="Calibri"/>
      <w:b/>
      <w:color w:val="000000"/>
      <w:sz w:val="20"/>
    </w:rPr>
  </w:style>
  <w:style w:type="character" w:customStyle="1" w:styleId="footnotedescriptionChar">
    <w:name w:val="footnote description Char"/>
    <w:link w:val="footnotedescription"/>
    <w:rPr>
      <w:rFonts w:ascii="Calibri" w:eastAsia="Calibri" w:hAnsi="Calibri" w:cs="Calibri"/>
      <w:b/>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C1D0B"/>
    <w:rPr>
      <w:sz w:val="16"/>
      <w:szCs w:val="16"/>
    </w:rPr>
  </w:style>
  <w:style w:type="paragraph" w:styleId="Textocomentario">
    <w:name w:val="annotation text"/>
    <w:basedOn w:val="Normal"/>
    <w:link w:val="TextocomentarioCar"/>
    <w:uiPriority w:val="99"/>
    <w:unhideWhenUsed/>
    <w:rsid w:val="00CC1D0B"/>
    <w:pPr>
      <w:spacing w:line="240" w:lineRule="auto"/>
    </w:pPr>
    <w:rPr>
      <w:sz w:val="20"/>
      <w:szCs w:val="20"/>
    </w:rPr>
  </w:style>
  <w:style w:type="character" w:customStyle="1" w:styleId="TextocomentarioCar">
    <w:name w:val="Texto comentario Car"/>
    <w:basedOn w:val="Fuentedeprrafopredeter"/>
    <w:link w:val="Textocomentario"/>
    <w:uiPriority w:val="99"/>
    <w:rsid w:val="00CC1D0B"/>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C1D0B"/>
    <w:rPr>
      <w:b/>
      <w:bCs/>
    </w:rPr>
  </w:style>
  <w:style w:type="character" w:customStyle="1" w:styleId="AsuntodelcomentarioCar">
    <w:name w:val="Asunto del comentario Car"/>
    <w:basedOn w:val="TextocomentarioCar"/>
    <w:link w:val="Asuntodelcomentario"/>
    <w:uiPriority w:val="99"/>
    <w:semiHidden/>
    <w:rsid w:val="00CC1D0B"/>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CC1D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D0B"/>
    <w:rPr>
      <w:rFonts w:ascii="Segoe UI" w:eastAsia="Calibri" w:hAnsi="Segoe UI" w:cs="Segoe UI"/>
      <w:color w:val="000000"/>
      <w:sz w:val="18"/>
      <w:szCs w:val="18"/>
    </w:rPr>
  </w:style>
  <w:style w:type="paragraph" w:styleId="Prrafodelista">
    <w:name w:val="List Paragraph"/>
    <w:basedOn w:val="Normal"/>
    <w:uiPriority w:val="34"/>
    <w:qFormat/>
    <w:rsid w:val="008D69CC"/>
    <w:pPr>
      <w:ind w:left="720"/>
      <w:contextualSpacing/>
    </w:pPr>
  </w:style>
  <w:style w:type="character" w:styleId="Hipervnculo">
    <w:name w:val="Hyperlink"/>
    <w:basedOn w:val="Fuentedeprrafopredeter"/>
    <w:uiPriority w:val="99"/>
    <w:unhideWhenUsed/>
    <w:rsid w:val="00B92420"/>
    <w:rPr>
      <w:color w:val="0563C1" w:themeColor="hyperlink"/>
      <w:u w:val="single"/>
    </w:rPr>
  </w:style>
  <w:style w:type="character" w:customStyle="1" w:styleId="Mencinsinresolver1">
    <w:name w:val="Mención sin resolver1"/>
    <w:basedOn w:val="Fuentedeprrafopredeter"/>
    <w:uiPriority w:val="99"/>
    <w:semiHidden/>
    <w:unhideWhenUsed/>
    <w:rsid w:val="00B92420"/>
    <w:rPr>
      <w:color w:val="605E5C"/>
      <w:shd w:val="clear" w:color="auto" w:fill="E1DFDD"/>
    </w:rPr>
  </w:style>
  <w:style w:type="paragraph" w:styleId="Textonotapie">
    <w:name w:val="footnote text"/>
    <w:basedOn w:val="Normal"/>
    <w:link w:val="TextonotapieCar"/>
    <w:uiPriority w:val="99"/>
    <w:semiHidden/>
    <w:unhideWhenUsed/>
    <w:rsid w:val="003959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98D"/>
    <w:rPr>
      <w:rFonts w:ascii="Calibri" w:eastAsia="Calibri" w:hAnsi="Calibri" w:cs="Calibri"/>
      <w:color w:val="000000"/>
      <w:sz w:val="20"/>
      <w:szCs w:val="20"/>
    </w:rPr>
  </w:style>
  <w:style w:type="character" w:styleId="Refdenotaalpie">
    <w:name w:val="footnote reference"/>
    <w:uiPriority w:val="99"/>
    <w:rsid w:val="0039598D"/>
    <w:rPr>
      <w:vertAlign w:val="superscript"/>
    </w:rPr>
  </w:style>
  <w:style w:type="character" w:customStyle="1" w:styleId="Mencinsinresolver2">
    <w:name w:val="Mención sin resolver2"/>
    <w:basedOn w:val="Fuentedeprrafopredeter"/>
    <w:uiPriority w:val="99"/>
    <w:semiHidden/>
    <w:unhideWhenUsed/>
    <w:rsid w:val="00EC7F90"/>
    <w:rPr>
      <w:color w:val="605E5C"/>
      <w:shd w:val="clear" w:color="auto" w:fill="E1DFDD"/>
    </w:rPr>
  </w:style>
  <w:style w:type="character" w:customStyle="1" w:styleId="Ttulo2Car">
    <w:name w:val="Título 2 Car"/>
    <w:basedOn w:val="Fuentedeprrafopredeter"/>
    <w:link w:val="Ttulo2"/>
    <w:uiPriority w:val="9"/>
    <w:semiHidden/>
    <w:rsid w:val="0062078C"/>
    <w:rPr>
      <w:rFonts w:asciiTheme="majorHAnsi" w:eastAsiaTheme="majorEastAsia" w:hAnsiTheme="majorHAnsi" w:cstheme="majorBidi"/>
      <w:color w:val="2E74B5" w:themeColor="accent1" w:themeShade="BF"/>
      <w:sz w:val="26"/>
      <w:szCs w:val="26"/>
    </w:rPr>
  </w:style>
  <w:style w:type="paragraph" w:styleId="Listaconvietas">
    <w:name w:val="List Bullet"/>
    <w:basedOn w:val="Normal"/>
    <w:autoRedefine/>
    <w:rsid w:val="0062078C"/>
    <w:pPr>
      <w:numPr>
        <w:numId w:val="27"/>
      </w:numPr>
      <w:spacing w:after="0" w:line="300" w:lineRule="exact"/>
      <w:ind w:left="357" w:right="-142" w:hanging="357"/>
    </w:pPr>
    <w:rPr>
      <w:rFonts w:ascii="Futura Bk BT" w:eastAsia="Times New Roman" w:hAnsi="Futura Bk BT" w:cs="Arial"/>
      <w:bCs/>
      <w:snapToGrid w:val="0"/>
      <w:lang w:val="es-ES_tradnl" w:eastAsia="es-ES"/>
    </w:rPr>
  </w:style>
  <w:style w:type="paragraph" w:styleId="Listaconnmeros">
    <w:name w:val="List Number"/>
    <w:basedOn w:val="Normal"/>
    <w:rsid w:val="0062078C"/>
    <w:pPr>
      <w:numPr>
        <w:numId w:val="26"/>
      </w:numPr>
      <w:spacing w:before="120" w:after="0" w:line="288" w:lineRule="auto"/>
      <w:ind w:right="0"/>
    </w:pPr>
    <w:rPr>
      <w:rFonts w:ascii="Futura Bk BT" w:eastAsia="Times New Roman" w:hAnsi="Futura Bk BT" w:cs="Times New Roman"/>
      <w:szCs w:val="20"/>
      <w:lang w:eastAsia="es-ES"/>
    </w:rPr>
  </w:style>
  <w:style w:type="paragraph" w:styleId="Encabezado">
    <w:name w:val="header"/>
    <w:basedOn w:val="Normal"/>
    <w:link w:val="EncabezadoCar"/>
    <w:uiPriority w:val="99"/>
    <w:unhideWhenUsed/>
    <w:rsid w:val="00620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78C"/>
    <w:rPr>
      <w:rFonts w:ascii="Calibri" w:eastAsia="Calibri" w:hAnsi="Calibri" w:cs="Calibri"/>
      <w:color w:val="000000"/>
    </w:rPr>
  </w:style>
  <w:style w:type="paragraph" w:styleId="Piedepgina">
    <w:name w:val="footer"/>
    <w:basedOn w:val="Normal"/>
    <w:link w:val="PiedepginaCar"/>
    <w:uiPriority w:val="99"/>
    <w:unhideWhenUsed/>
    <w:rsid w:val="00620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78C"/>
    <w:rPr>
      <w:rFonts w:ascii="Calibri" w:eastAsia="Calibri" w:hAnsi="Calibri" w:cs="Calibri"/>
      <w:color w:val="000000"/>
    </w:rPr>
  </w:style>
  <w:style w:type="paragraph" w:styleId="Revisin">
    <w:name w:val="Revision"/>
    <w:hidden/>
    <w:uiPriority w:val="99"/>
    <w:semiHidden/>
    <w:rsid w:val="00E20DA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6109-1550-4C45-B079-1FA248B5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Estimada Sra</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Estimada Sra</dc:title>
  <dc:subject/>
  <dc:creator>Pamela Viera Cortés</dc:creator>
  <cp:keywords/>
  <cp:lastModifiedBy>Sergio Alcayaga Volta</cp:lastModifiedBy>
  <cp:revision>2</cp:revision>
  <dcterms:created xsi:type="dcterms:W3CDTF">2023-06-28T15:51:00Z</dcterms:created>
  <dcterms:modified xsi:type="dcterms:W3CDTF">2023-06-28T15:51:00Z</dcterms:modified>
</cp:coreProperties>
</file>