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8F9E" w14:textId="77777777" w:rsidR="007D4558" w:rsidRPr="002762FC" w:rsidRDefault="007D4558" w:rsidP="007D4558">
      <w:pPr>
        <w:widowControl w:val="0"/>
        <w:spacing w:before="0" w:line="276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 xml:space="preserve">ANEXO </w:t>
      </w:r>
      <w:proofErr w:type="spellStart"/>
      <w:r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>Nº</w:t>
      </w:r>
      <w:proofErr w:type="spellEnd"/>
      <w:r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 xml:space="preserve"> 1 </w:t>
      </w:r>
    </w:p>
    <w:p w14:paraId="07CD8DB9" w14:textId="77777777" w:rsidR="007D4558" w:rsidRPr="002762FC" w:rsidRDefault="007D4558" w:rsidP="007D4558">
      <w:pPr>
        <w:widowControl w:val="0"/>
        <w:spacing w:before="0" w:line="276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</w:p>
    <w:p w14:paraId="73C2A634" w14:textId="77777777" w:rsidR="007D4558" w:rsidRPr="002762FC" w:rsidRDefault="007D4558" w:rsidP="007D4558">
      <w:pPr>
        <w:widowControl w:val="0"/>
        <w:spacing w:before="0" w:line="276" w:lineRule="auto"/>
        <w:jc w:val="center"/>
        <w:outlineLvl w:val="0"/>
        <w:rPr>
          <w:color w:val="auto"/>
          <w:sz w:val="24"/>
          <w:szCs w:val="24"/>
          <w:lang w:val="es-ES"/>
        </w:rPr>
      </w:pPr>
      <w:r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>FORMATO DECLARACIÓN JURADA</w:t>
      </w:r>
      <w:r w:rsidRPr="002762FC">
        <w:rPr>
          <w:color w:val="auto"/>
          <w:sz w:val="24"/>
          <w:szCs w:val="24"/>
          <w:lang w:val="es-ES"/>
        </w:rPr>
        <w:t xml:space="preserve"> </w:t>
      </w:r>
      <w:r w:rsidRPr="002762FC">
        <w:rPr>
          <w:b/>
          <w:color w:val="auto"/>
          <w:sz w:val="24"/>
          <w:szCs w:val="24"/>
          <w:lang w:val="es-ES"/>
        </w:rPr>
        <w:t>NOTARIAL</w:t>
      </w:r>
    </w:p>
    <w:p w14:paraId="0D6F1B58" w14:textId="77777777" w:rsidR="007D4558" w:rsidRPr="002762FC" w:rsidRDefault="007D4558" w:rsidP="007D4558">
      <w:pPr>
        <w:widowControl w:val="0"/>
        <w:spacing w:before="0" w:line="276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 xml:space="preserve">Programa Especial de Renovación de Buses, Minibuses, Trolebuses y </w:t>
      </w:r>
      <w:proofErr w:type="spellStart"/>
      <w:r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>Taxibuses</w:t>
      </w:r>
      <w:proofErr w:type="spellEnd"/>
      <w:r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 xml:space="preserve"> </w:t>
      </w:r>
    </w:p>
    <w:p w14:paraId="7A78BB95" w14:textId="77777777" w:rsidR="007D4558" w:rsidRPr="002762FC" w:rsidRDefault="007D4558" w:rsidP="007D4558">
      <w:pPr>
        <w:widowControl w:val="0"/>
        <w:spacing w:before="0" w:line="276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 xml:space="preserve">Región de Coquimbo, año 2019  </w:t>
      </w:r>
    </w:p>
    <w:p w14:paraId="04C14150" w14:textId="77777777" w:rsidR="007D4558" w:rsidRPr="002762FC" w:rsidRDefault="007D4558" w:rsidP="007D4558">
      <w:pPr>
        <w:widowControl w:val="0"/>
        <w:spacing w:before="0" w:line="276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</w:p>
    <w:p w14:paraId="04F3490C" w14:textId="77777777" w:rsidR="007D4558" w:rsidRPr="002762FC" w:rsidRDefault="007D4558" w:rsidP="007D4558">
      <w:pPr>
        <w:widowControl w:val="0"/>
        <w:spacing w:before="0" w:line="276" w:lineRule="auto"/>
        <w:outlineLvl w:val="0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 xml:space="preserve"> </w:t>
      </w:r>
    </w:p>
    <w:p w14:paraId="04460091" w14:textId="4DA25C46" w:rsidR="007D4558" w:rsidRPr="002762FC" w:rsidRDefault="007D4558" w:rsidP="00DD753D">
      <w:pPr>
        <w:widowControl w:val="0"/>
        <w:tabs>
          <w:tab w:val="left" w:pos="0"/>
        </w:tabs>
        <w:spacing w:before="0" w:after="120" w:line="360" w:lineRule="auto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Yo, ___________________________________________________________________</w:t>
      </w:r>
      <w:r w:rsidR="00DD753D">
        <w:rPr>
          <w:rFonts w:cs="Arial"/>
          <w:snapToGrid w:val="0"/>
          <w:color w:val="auto"/>
          <w:sz w:val="24"/>
          <w:szCs w:val="22"/>
          <w:lang w:val="es-ES"/>
        </w:rPr>
        <w:t>__</w:t>
      </w: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 xml:space="preserve">__, </w:t>
      </w:r>
    </w:p>
    <w:p w14:paraId="0C907ECA" w14:textId="77777777" w:rsidR="007D4558" w:rsidRPr="002762FC" w:rsidRDefault="007D4558" w:rsidP="00DD753D">
      <w:pPr>
        <w:widowControl w:val="0"/>
        <w:tabs>
          <w:tab w:val="left" w:pos="0"/>
        </w:tabs>
        <w:spacing w:before="0" w:after="120" w:line="360" w:lineRule="auto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 xml:space="preserve">R.U.T: ____________________________ declaro haber analizado las Bases de la Convocatoria al </w:t>
      </w:r>
      <w:r w:rsidRPr="002762FC">
        <w:rPr>
          <w:rFonts w:cs="Arial"/>
          <w:b/>
          <w:snapToGrid w:val="0"/>
          <w:color w:val="auto"/>
          <w:sz w:val="24"/>
          <w:szCs w:val="22"/>
          <w:lang w:val="es-ES"/>
        </w:rPr>
        <w:t xml:space="preserve">Programa Especial de Renovación de Buses, Minibuses, Trolebuses y </w:t>
      </w:r>
      <w:proofErr w:type="spellStart"/>
      <w:r w:rsidRPr="002762FC">
        <w:rPr>
          <w:rFonts w:cs="Arial"/>
          <w:b/>
          <w:snapToGrid w:val="0"/>
          <w:color w:val="auto"/>
          <w:sz w:val="24"/>
          <w:szCs w:val="22"/>
          <w:lang w:val="es-ES"/>
        </w:rPr>
        <w:t>Taxibuses</w:t>
      </w:r>
      <w:proofErr w:type="spellEnd"/>
      <w:r w:rsidRPr="002762FC">
        <w:rPr>
          <w:rFonts w:cs="Arial"/>
          <w:b/>
          <w:snapToGrid w:val="0"/>
          <w:color w:val="auto"/>
          <w:sz w:val="24"/>
          <w:szCs w:val="22"/>
          <w:lang w:val="es-ES"/>
        </w:rPr>
        <w:t xml:space="preserve"> Región de Coquimbo, año 2019</w:t>
      </w: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 xml:space="preserve">  y que, habiendo tomado conocimiento de las aclaraciones necesarias, las he considerado para la presentación de mi postulación al mencionado Programa, y por lo tanto, como postulante al mencionado Programa me hago responsable de los antecedentes que forman parte de la misma. </w:t>
      </w:r>
    </w:p>
    <w:p w14:paraId="1E5CC322" w14:textId="77777777" w:rsidR="007D4558" w:rsidRPr="002762FC" w:rsidRDefault="007D4558" w:rsidP="00DD753D">
      <w:pPr>
        <w:widowControl w:val="0"/>
        <w:tabs>
          <w:tab w:val="left" w:pos="0"/>
        </w:tabs>
        <w:spacing w:before="0" w:after="120" w:line="360" w:lineRule="auto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Declaro asimismo conocer, aceptar y estar conforme con dichas Bases y con todas las condiciones y exigencias en ellas establecidas.</w:t>
      </w:r>
    </w:p>
    <w:p w14:paraId="67B6A838" w14:textId="77777777" w:rsidR="007D4558" w:rsidRPr="002762FC" w:rsidRDefault="007D4558" w:rsidP="00DD753D">
      <w:pPr>
        <w:widowControl w:val="0"/>
        <w:tabs>
          <w:tab w:val="left" w:pos="0"/>
        </w:tabs>
        <w:spacing w:before="0" w:after="120" w:line="360" w:lineRule="auto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Finalmente, autorizo al Gobierno Regional por sí y por otro, para requerir de cualquier organismo público o privado toda información necesaria para validar el cumplimiento de los requisitos exigidos en las Bases de la Convocatoria al Programa.</w:t>
      </w:r>
    </w:p>
    <w:p w14:paraId="3E6AB175" w14:textId="77777777" w:rsidR="007D4558" w:rsidRPr="002762FC" w:rsidRDefault="007D4558" w:rsidP="007D4558">
      <w:pPr>
        <w:widowControl w:val="0"/>
        <w:tabs>
          <w:tab w:val="left" w:pos="0"/>
        </w:tabs>
        <w:spacing w:before="0" w:line="276" w:lineRule="auto"/>
        <w:jc w:val="center"/>
        <w:rPr>
          <w:rFonts w:cs="Arial"/>
          <w:snapToGrid w:val="0"/>
          <w:color w:val="auto"/>
          <w:sz w:val="24"/>
          <w:szCs w:val="22"/>
          <w:lang w:val="es-ES"/>
        </w:rPr>
      </w:pPr>
    </w:p>
    <w:p w14:paraId="1E269858" w14:textId="69EFE411" w:rsidR="007D4558" w:rsidRDefault="007D4558" w:rsidP="007D4558">
      <w:pPr>
        <w:widowControl w:val="0"/>
        <w:tabs>
          <w:tab w:val="left" w:pos="0"/>
        </w:tabs>
        <w:spacing w:before="0" w:line="276" w:lineRule="auto"/>
        <w:jc w:val="center"/>
        <w:rPr>
          <w:rFonts w:cs="Arial"/>
          <w:snapToGrid w:val="0"/>
          <w:color w:val="auto"/>
          <w:sz w:val="24"/>
          <w:szCs w:val="22"/>
          <w:lang w:val="es-ES"/>
        </w:rPr>
      </w:pPr>
      <w:bookmarkStart w:id="0" w:name="_GoBack"/>
      <w:bookmarkEnd w:id="0"/>
    </w:p>
    <w:p w14:paraId="330D40D6" w14:textId="77777777" w:rsidR="00DD753D" w:rsidRPr="002762FC" w:rsidRDefault="00DD753D" w:rsidP="007D4558">
      <w:pPr>
        <w:widowControl w:val="0"/>
        <w:tabs>
          <w:tab w:val="left" w:pos="0"/>
        </w:tabs>
        <w:spacing w:before="0" w:line="276" w:lineRule="auto"/>
        <w:jc w:val="center"/>
        <w:rPr>
          <w:rFonts w:cs="Arial"/>
          <w:snapToGrid w:val="0"/>
          <w:color w:val="auto"/>
          <w:sz w:val="24"/>
          <w:szCs w:val="22"/>
          <w:lang w:val="es-ES"/>
        </w:rPr>
      </w:pPr>
    </w:p>
    <w:p w14:paraId="49AF1C58" w14:textId="77777777" w:rsidR="007D4558" w:rsidRPr="002762FC" w:rsidRDefault="007D4558" w:rsidP="007D4558">
      <w:pPr>
        <w:widowControl w:val="0"/>
        <w:tabs>
          <w:tab w:val="left" w:pos="0"/>
        </w:tabs>
        <w:spacing w:before="0" w:line="276" w:lineRule="auto"/>
        <w:jc w:val="center"/>
        <w:rPr>
          <w:rFonts w:cs="Arial"/>
          <w:snapToGrid w:val="0"/>
          <w:color w:val="auto"/>
          <w:sz w:val="24"/>
          <w:szCs w:val="22"/>
          <w:lang w:val="es-ES"/>
        </w:rPr>
      </w:pPr>
    </w:p>
    <w:p w14:paraId="5DDF3488" w14:textId="77777777" w:rsidR="007D4558" w:rsidRPr="002762FC" w:rsidRDefault="007D4558" w:rsidP="007D4558">
      <w:pPr>
        <w:spacing w:before="0" w:line="276" w:lineRule="auto"/>
        <w:jc w:val="center"/>
        <w:rPr>
          <w:color w:val="auto"/>
          <w:sz w:val="24"/>
          <w:szCs w:val="24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____________________________________________</w:t>
      </w:r>
    </w:p>
    <w:p w14:paraId="56EF3A12" w14:textId="77777777" w:rsidR="007D4558" w:rsidRPr="002762FC" w:rsidRDefault="007D4558" w:rsidP="007D4558">
      <w:pPr>
        <w:widowControl w:val="0"/>
        <w:tabs>
          <w:tab w:val="left" w:pos="0"/>
        </w:tabs>
        <w:spacing w:before="0" w:line="276" w:lineRule="auto"/>
        <w:jc w:val="center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 xml:space="preserve">Firma del postulante </w:t>
      </w:r>
    </w:p>
    <w:p w14:paraId="32939743" w14:textId="77777777" w:rsidR="007D4558" w:rsidRPr="002762FC" w:rsidRDefault="007D4558" w:rsidP="007D4558">
      <w:pPr>
        <w:widowControl w:val="0"/>
        <w:tabs>
          <w:tab w:val="left" w:pos="0"/>
        </w:tabs>
        <w:spacing w:before="0" w:line="276" w:lineRule="auto"/>
        <w:jc w:val="center"/>
        <w:outlineLvl w:val="0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(</w:t>
      </w:r>
      <w:r w:rsidRPr="002762FC">
        <w:rPr>
          <w:rFonts w:cs="Arial"/>
          <w:snapToGrid w:val="0"/>
          <w:color w:val="auto"/>
          <w:sz w:val="20"/>
          <w:szCs w:val="24"/>
          <w:lang w:val="es-ES"/>
        </w:rPr>
        <w:t>persona natural o representante legal persona jurídica</w:t>
      </w: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)</w:t>
      </w:r>
    </w:p>
    <w:p w14:paraId="631EAD32" w14:textId="77777777" w:rsidR="007D4558" w:rsidRPr="002762FC" w:rsidRDefault="007D4558" w:rsidP="007D4558">
      <w:pPr>
        <w:widowControl w:val="0"/>
        <w:tabs>
          <w:tab w:val="left" w:pos="8087"/>
        </w:tabs>
        <w:spacing w:before="0" w:line="276" w:lineRule="auto"/>
        <w:ind w:left="3402"/>
        <w:jc w:val="left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ab/>
      </w:r>
    </w:p>
    <w:p w14:paraId="036C583C" w14:textId="77777777" w:rsidR="007D4558" w:rsidRPr="002762FC" w:rsidRDefault="007D4558" w:rsidP="007D4558">
      <w:pPr>
        <w:spacing w:before="0" w:line="276" w:lineRule="auto"/>
        <w:jc w:val="left"/>
        <w:rPr>
          <w:rFonts w:cs="Arial"/>
          <w:color w:val="auto"/>
          <w:sz w:val="24"/>
          <w:szCs w:val="22"/>
          <w:lang w:val="es-ES_tradnl"/>
        </w:rPr>
      </w:pPr>
    </w:p>
    <w:p w14:paraId="6E81B6D5" w14:textId="77777777" w:rsidR="007D4558" w:rsidRPr="002762FC" w:rsidRDefault="007D4558" w:rsidP="007D4558">
      <w:pPr>
        <w:spacing w:before="0" w:line="276" w:lineRule="auto"/>
        <w:jc w:val="left"/>
        <w:rPr>
          <w:rFonts w:cs="Arial"/>
          <w:color w:val="auto"/>
          <w:sz w:val="24"/>
          <w:szCs w:val="22"/>
          <w:lang w:val="es-ES_tradnl"/>
        </w:rPr>
      </w:pPr>
      <w:r w:rsidRPr="002762FC">
        <w:rPr>
          <w:rFonts w:cs="Arial"/>
          <w:color w:val="auto"/>
          <w:sz w:val="24"/>
          <w:szCs w:val="22"/>
          <w:lang w:val="es-ES_tradnl"/>
        </w:rPr>
        <w:t>Fecha:   ________________</w:t>
      </w:r>
      <w:r w:rsidRPr="002762FC">
        <w:rPr>
          <w:rFonts w:cs="Arial"/>
          <w:color w:val="auto"/>
          <w:sz w:val="24"/>
          <w:szCs w:val="22"/>
          <w:lang w:val="es-ES_tradnl"/>
        </w:rPr>
        <w:tab/>
      </w:r>
    </w:p>
    <w:p w14:paraId="014FFCB3" w14:textId="77777777" w:rsidR="007D4558" w:rsidRPr="002762FC" w:rsidRDefault="007D4558" w:rsidP="007D4558">
      <w:pPr>
        <w:spacing w:before="0" w:line="276" w:lineRule="auto"/>
        <w:jc w:val="left"/>
        <w:rPr>
          <w:rFonts w:cs="Arial"/>
          <w:color w:val="auto"/>
          <w:sz w:val="24"/>
          <w:szCs w:val="22"/>
          <w:lang w:val="es-ES_tradnl"/>
        </w:rPr>
      </w:pPr>
    </w:p>
    <w:p w14:paraId="749E011E" w14:textId="77777777" w:rsidR="007D4558" w:rsidRPr="002762FC" w:rsidRDefault="007D4558" w:rsidP="007D4558">
      <w:pPr>
        <w:spacing w:before="0" w:line="276" w:lineRule="auto"/>
        <w:jc w:val="left"/>
        <w:rPr>
          <w:rFonts w:cs="Arial"/>
          <w:color w:val="auto"/>
          <w:sz w:val="24"/>
          <w:szCs w:val="22"/>
          <w:lang w:val="es-ES_tradnl"/>
        </w:rPr>
      </w:pPr>
    </w:p>
    <w:p w14:paraId="6C9DCE8A" w14:textId="77777777" w:rsidR="007D4558" w:rsidRDefault="007D4558" w:rsidP="007D4558">
      <w:pPr>
        <w:spacing w:before="0" w:line="276" w:lineRule="auto"/>
        <w:jc w:val="left"/>
      </w:pPr>
      <w:r w:rsidRPr="002762FC">
        <w:rPr>
          <w:rFonts w:cs="Arial"/>
          <w:color w:val="auto"/>
          <w:sz w:val="24"/>
          <w:szCs w:val="22"/>
          <w:lang w:val="es-ES_tradnl"/>
        </w:rPr>
        <w:t xml:space="preserve">NOTARIO </w:t>
      </w:r>
    </w:p>
    <w:sectPr w:rsidR="007D4558" w:rsidSect="00DD753D"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58"/>
    <w:rsid w:val="007D4558"/>
    <w:rsid w:val="00C501A9"/>
    <w:rsid w:val="00D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5D3C"/>
  <w15:chartTrackingRefBased/>
  <w15:docId w15:val="{5A204290-E84E-437A-88B8-03FD2FA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58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3</cp:revision>
  <dcterms:created xsi:type="dcterms:W3CDTF">2019-08-01T21:36:00Z</dcterms:created>
  <dcterms:modified xsi:type="dcterms:W3CDTF">2019-08-01T21:41:00Z</dcterms:modified>
</cp:coreProperties>
</file>